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A3B" w:rsidRPr="00811FD6" w:rsidRDefault="00C91A3B" w:rsidP="00811FD6">
      <w:pPr>
        <w:autoSpaceDE w:val="0"/>
        <w:autoSpaceDN w:val="0"/>
        <w:adjustRightInd w:val="0"/>
        <w:spacing w:before="240" w:after="240" w:line="276" w:lineRule="auto"/>
        <w:ind w:firstLine="851"/>
        <w:jc w:val="both"/>
        <w:rPr>
          <w:rFonts w:asciiTheme="majorBidi" w:hAnsiTheme="majorBidi" w:cstheme="majorBidi"/>
          <w:b/>
          <w:bCs/>
          <w:sz w:val="24"/>
          <w:szCs w:val="24"/>
        </w:rPr>
      </w:pPr>
      <w:r w:rsidRPr="00811FD6">
        <w:rPr>
          <w:rFonts w:asciiTheme="majorBidi" w:hAnsiTheme="majorBidi" w:cstheme="majorBidi"/>
          <w:b/>
          <w:bCs/>
          <w:sz w:val="24"/>
          <w:szCs w:val="24"/>
        </w:rPr>
        <w:t>DİYANET, İRAN</w:t>
      </w:r>
      <w:r w:rsidR="00E47064" w:rsidRPr="00811FD6">
        <w:rPr>
          <w:rFonts w:asciiTheme="majorBidi" w:hAnsiTheme="majorBidi" w:cstheme="majorBidi"/>
          <w:b/>
          <w:bCs/>
          <w:sz w:val="24"/>
          <w:szCs w:val="24"/>
        </w:rPr>
        <w:t>’</w:t>
      </w:r>
      <w:r w:rsidRPr="00811FD6">
        <w:rPr>
          <w:rFonts w:asciiTheme="majorBidi" w:hAnsiTheme="majorBidi" w:cstheme="majorBidi"/>
          <w:b/>
          <w:bCs/>
          <w:sz w:val="24"/>
          <w:szCs w:val="24"/>
        </w:rPr>
        <w:t>LI YÖNETMENİN HAZIRLADIĞ</w:t>
      </w:r>
      <w:r w:rsidR="00A9654B" w:rsidRPr="00811FD6">
        <w:rPr>
          <w:rFonts w:asciiTheme="majorBidi" w:hAnsiTheme="majorBidi" w:cstheme="majorBidi"/>
          <w:b/>
          <w:bCs/>
          <w:sz w:val="24"/>
          <w:szCs w:val="24"/>
        </w:rPr>
        <w:t xml:space="preserve">I ŞİA KÜLTÜRÜ BASKIN FİLME ONAY MI </w:t>
      </w:r>
      <w:r w:rsidRPr="00811FD6">
        <w:rPr>
          <w:rFonts w:asciiTheme="majorBidi" w:hAnsiTheme="majorBidi" w:cstheme="majorBidi"/>
          <w:b/>
          <w:bCs/>
          <w:sz w:val="24"/>
          <w:szCs w:val="24"/>
        </w:rPr>
        <w:t>VERMİŞ</w:t>
      </w:r>
      <w:r w:rsidR="00A9654B" w:rsidRPr="00811FD6">
        <w:rPr>
          <w:rFonts w:asciiTheme="majorBidi" w:hAnsiTheme="majorBidi" w:cstheme="majorBidi"/>
          <w:b/>
          <w:bCs/>
          <w:sz w:val="24"/>
          <w:szCs w:val="24"/>
        </w:rPr>
        <w:t>?</w:t>
      </w:r>
    </w:p>
    <w:p w:rsidR="00C91A3B" w:rsidRPr="00811FD6" w:rsidRDefault="00C64AC2" w:rsidP="00811FD6">
      <w:pPr>
        <w:autoSpaceDE w:val="0"/>
        <w:autoSpaceDN w:val="0"/>
        <w:adjustRightInd w:val="0"/>
        <w:spacing w:before="120" w:after="120" w:line="276" w:lineRule="auto"/>
        <w:ind w:firstLine="851"/>
        <w:jc w:val="both"/>
        <w:rPr>
          <w:rFonts w:asciiTheme="majorBidi" w:hAnsiTheme="majorBidi" w:cstheme="majorBidi"/>
          <w:sz w:val="24"/>
          <w:szCs w:val="24"/>
        </w:rPr>
      </w:pPr>
      <w:proofErr w:type="spellStart"/>
      <w:r w:rsidRPr="00811FD6">
        <w:rPr>
          <w:rFonts w:asciiTheme="majorBidi" w:hAnsiTheme="majorBidi" w:cstheme="majorBidi"/>
          <w:sz w:val="24"/>
          <w:szCs w:val="24"/>
        </w:rPr>
        <w:t>İran'lı</w:t>
      </w:r>
      <w:proofErr w:type="spellEnd"/>
      <w:r w:rsidRPr="00811FD6">
        <w:rPr>
          <w:rFonts w:asciiTheme="majorBidi" w:hAnsiTheme="majorBidi" w:cstheme="majorBidi"/>
          <w:sz w:val="24"/>
          <w:szCs w:val="24"/>
        </w:rPr>
        <w:t xml:space="preserve"> Şii bir yönetmen </w:t>
      </w:r>
      <w:proofErr w:type="spellStart"/>
      <w:r w:rsidRPr="00241F9A">
        <w:rPr>
          <w:rFonts w:asciiTheme="majorBidi" w:hAnsiTheme="majorBidi" w:cstheme="majorBidi"/>
          <w:b/>
          <w:bCs/>
          <w:sz w:val="24"/>
          <w:szCs w:val="24"/>
        </w:rPr>
        <w:t>Mecid</w:t>
      </w:r>
      <w:proofErr w:type="spellEnd"/>
      <w:r w:rsidR="00C91A3B" w:rsidRPr="00241F9A">
        <w:rPr>
          <w:rFonts w:asciiTheme="majorBidi" w:hAnsiTheme="majorBidi" w:cstheme="majorBidi"/>
          <w:b/>
          <w:bCs/>
          <w:sz w:val="24"/>
          <w:szCs w:val="24"/>
        </w:rPr>
        <w:t xml:space="preserve"> </w:t>
      </w:r>
      <w:proofErr w:type="spellStart"/>
      <w:r w:rsidR="00241F9A" w:rsidRPr="00241F9A">
        <w:rPr>
          <w:rFonts w:asciiTheme="majorBidi" w:hAnsiTheme="majorBidi" w:cstheme="majorBidi"/>
          <w:b/>
          <w:bCs/>
          <w:sz w:val="24"/>
          <w:szCs w:val="24"/>
        </w:rPr>
        <w:t>Mecîdî</w:t>
      </w:r>
      <w:proofErr w:type="spellEnd"/>
      <w:r w:rsidR="00C91A3B" w:rsidRPr="00811FD6">
        <w:rPr>
          <w:rFonts w:asciiTheme="majorBidi" w:hAnsiTheme="majorBidi" w:cstheme="majorBidi"/>
          <w:sz w:val="24"/>
          <w:szCs w:val="24"/>
        </w:rPr>
        <w:t xml:space="preserve"> tarafından İran'da hazırlanan "</w:t>
      </w:r>
      <w:r w:rsidR="00241F9A" w:rsidRPr="00241F9A">
        <w:rPr>
          <w:rFonts w:asciiTheme="majorBidi" w:hAnsiTheme="majorBidi" w:cstheme="majorBidi"/>
          <w:b/>
          <w:bCs/>
          <w:i/>
          <w:iCs/>
          <w:sz w:val="24"/>
          <w:szCs w:val="24"/>
        </w:rPr>
        <w:t>Muhammed</w:t>
      </w:r>
      <w:r w:rsidR="00C91A3B" w:rsidRPr="00811FD6">
        <w:rPr>
          <w:rFonts w:asciiTheme="majorBidi" w:hAnsiTheme="majorBidi" w:cstheme="majorBidi"/>
          <w:sz w:val="24"/>
          <w:szCs w:val="24"/>
        </w:rPr>
        <w:t xml:space="preserve">" adlı film, Türkiye'de gösterime sunmak üzere Diyanet'in onayına sunuldu. Başkanlık Makamı, </w:t>
      </w:r>
      <w:proofErr w:type="spellStart"/>
      <w:r w:rsidR="00C91A3B" w:rsidRPr="00811FD6">
        <w:rPr>
          <w:rFonts w:asciiTheme="majorBidi" w:hAnsiTheme="majorBidi" w:cstheme="majorBidi"/>
          <w:sz w:val="24"/>
          <w:szCs w:val="24"/>
        </w:rPr>
        <w:t>alel</w:t>
      </w:r>
      <w:proofErr w:type="spellEnd"/>
      <w:r w:rsidR="00241F9A">
        <w:rPr>
          <w:rFonts w:asciiTheme="majorBidi" w:hAnsiTheme="majorBidi" w:cstheme="majorBidi"/>
          <w:sz w:val="24"/>
          <w:szCs w:val="24"/>
        </w:rPr>
        <w:t>-</w:t>
      </w:r>
      <w:r w:rsidR="00C91A3B" w:rsidRPr="00811FD6">
        <w:rPr>
          <w:rFonts w:asciiTheme="majorBidi" w:hAnsiTheme="majorBidi" w:cstheme="majorBidi"/>
          <w:sz w:val="24"/>
          <w:szCs w:val="24"/>
        </w:rPr>
        <w:t>acele rapor almak üzere usule uymayan bir tarzda</w:t>
      </w:r>
      <w:r w:rsidR="000860D3" w:rsidRPr="00811FD6">
        <w:rPr>
          <w:rFonts w:asciiTheme="majorBidi" w:hAnsiTheme="majorBidi" w:cstheme="majorBidi"/>
          <w:sz w:val="24"/>
          <w:szCs w:val="24"/>
        </w:rPr>
        <w:t xml:space="preserve">, (alınan duyuma göre) Kurul’a resmi </w:t>
      </w:r>
      <w:r w:rsidR="00241F9A">
        <w:rPr>
          <w:rFonts w:asciiTheme="majorBidi" w:hAnsiTheme="majorBidi" w:cstheme="majorBidi"/>
          <w:sz w:val="24"/>
          <w:szCs w:val="24"/>
        </w:rPr>
        <w:t xml:space="preserve">yazışma ile </w:t>
      </w:r>
      <w:r w:rsidR="000860D3" w:rsidRPr="00811FD6">
        <w:rPr>
          <w:rFonts w:asciiTheme="majorBidi" w:hAnsiTheme="majorBidi" w:cstheme="majorBidi"/>
          <w:sz w:val="24"/>
          <w:szCs w:val="24"/>
        </w:rPr>
        <w:t>intikal gerçekleştirilmeden</w:t>
      </w:r>
      <w:r w:rsidR="00C91A3B" w:rsidRPr="00811FD6">
        <w:rPr>
          <w:rFonts w:asciiTheme="majorBidi" w:hAnsiTheme="majorBidi" w:cstheme="majorBidi"/>
          <w:sz w:val="24"/>
          <w:szCs w:val="24"/>
        </w:rPr>
        <w:t xml:space="preserve"> </w:t>
      </w:r>
      <w:r w:rsidR="000860D3" w:rsidRPr="00811FD6">
        <w:rPr>
          <w:rFonts w:asciiTheme="majorBidi" w:hAnsiTheme="majorBidi" w:cstheme="majorBidi"/>
          <w:sz w:val="24"/>
          <w:szCs w:val="24"/>
        </w:rPr>
        <w:t xml:space="preserve">Din İşleri Yüksek Kurulu'na </w:t>
      </w:r>
      <w:r w:rsidR="00023C3A" w:rsidRPr="00811FD6">
        <w:rPr>
          <w:rFonts w:asciiTheme="majorBidi" w:hAnsiTheme="majorBidi" w:cstheme="majorBidi"/>
          <w:sz w:val="24"/>
          <w:szCs w:val="24"/>
        </w:rPr>
        <w:t xml:space="preserve">filmi </w:t>
      </w:r>
      <w:r w:rsidR="000860D3" w:rsidRPr="00811FD6">
        <w:rPr>
          <w:rFonts w:asciiTheme="majorBidi" w:hAnsiTheme="majorBidi" w:cstheme="majorBidi"/>
          <w:sz w:val="24"/>
          <w:szCs w:val="24"/>
        </w:rPr>
        <w:t>izletmiş</w:t>
      </w:r>
      <w:r w:rsidR="00C91A3B" w:rsidRPr="00811FD6">
        <w:rPr>
          <w:rFonts w:asciiTheme="majorBidi" w:hAnsiTheme="majorBidi" w:cstheme="majorBidi"/>
          <w:sz w:val="24"/>
          <w:szCs w:val="24"/>
        </w:rPr>
        <w:t>.</w:t>
      </w:r>
    </w:p>
    <w:p w:rsidR="00C91A3B" w:rsidRPr="00811FD6" w:rsidRDefault="00C91A3B" w:rsidP="00811FD6">
      <w:pPr>
        <w:autoSpaceDE w:val="0"/>
        <w:autoSpaceDN w:val="0"/>
        <w:adjustRightInd w:val="0"/>
        <w:spacing w:before="120" w:after="120" w:line="276" w:lineRule="auto"/>
        <w:ind w:firstLine="851"/>
        <w:jc w:val="both"/>
        <w:rPr>
          <w:rFonts w:asciiTheme="majorBidi" w:hAnsiTheme="majorBidi" w:cstheme="majorBidi"/>
          <w:sz w:val="24"/>
          <w:szCs w:val="24"/>
        </w:rPr>
      </w:pPr>
      <w:r w:rsidRPr="00811FD6">
        <w:rPr>
          <w:rFonts w:asciiTheme="majorBidi" w:hAnsiTheme="majorBidi" w:cstheme="majorBidi"/>
          <w:sz w:val="24"/>
          <w:szCs w:val="24"/>
        </w:rPr>
        <w:t xml:space="preserve"> </w:t>
      </w:r>
      <w:r w:rsidR="00BB7C30" w:rsidRPr="00811FD6">
        <w:rPr>
          <w:rFonts w:asciiTheme="majorBidi" w:hAnsiTheme="majorBidi" w:cstheme="majorBidi"/>
          <w:sz w:val="24"/>
          <w:szCs w:val="24"/>
        </w:rPr>
        <w:t>Uzmanların belirttiğine göre</w:t>
      </w:r>
      <w:r w:rsidRPr="00811FD6">
        <w:rPr>
          <w:rFonts w:asciiTheme="majorBidi" w:hAnsiTheme="majorBidi" w:cstheme="majorBidi"/>
          <w:sz w:val="24"/>
          <w:szCs w:val="24"/>
        </w:rPr>
        <w:t xml:space="preserve"> film, açıktan Şia reklamı yapmakta ve baskın bir Şia kültürü işlemektedir. Her</w:t>
      </w:r>
      <w:r w:rsidR="00017D74" w:rsidRPr="00811FD6">
        <w:rPr>
          <w:rFonts w:asciiTheme="majorBidi" w:hAnsiTheme="majorBidi" w:cstheme="majorBidi"/>
          <w:sz w:val="24"/>
          <w:szCs w:val="24"/>
        </w:rPr>
        <w:t xml:space="preserve"> </w:t>
      </w:r>
      <w:r w:rsidRPr="00811FD6">
        <w:rPr>
          <w:rFonts w:asciiTheme="majorBidi" w:hAnsiTheme="majorBidi" w:cstheme="majorBidi"/>
          <w:sz w:val="24"/>
          <w:szCs w:val="24"/>
        </w:rPr>
        <w:t xml:space="preserve">şeyden önce film İran'da hazırlanmış, yönetmeni de Şii ve </w:t>
      </w:r>
      <w:proofErr w:type="spellStart"/>
      <w:r w:rsidRPr="00811FD6">
        <w:rPr>
          <w:rFonts w:asciiTheme="majorBidi" w:hAnsiTheme="majorBidi" w:cstheme="majorBidi"/>
          <w:sz w:val="24"/>
          <w:szCs w:val="24"/>
        </w:rPr>
        <w:t>İran'lıdır</w:t>
      </w:r>
      <w:proofErr w:type="spellEnd"/>
      <w:r w:rsidRPr="00811FD6">
        <w:rPr>
          <w:rFonts w:asciiTheme="majorBidi" w:hAnsiTheme="majorBidi" w:cstheme="majorBidi"/>
          <w:sz w:val="24"/>
          <w:szCs w:val="24"/>
        </w:rPr>
        <w:t>.</w:t>
      </w:r>
    </w:p>
    <w:p w:rsidR="00C91A3B" w:rsidRPr="00811FD6" w:rsidRDefault="00C91A3B" w:rsidP="00811FD6">
      <w:pPr>
        <w:autoSpaceDE w:val="0"/>
        <w:autoSpaceDN w:val="0"/>
        <w:adjustRightInd w:val="0"/>
        <w:spacing w:before="120" w:after="120" w:line="276" w:lineRule="auto"/>
        <w:ind w:firstLine="851"/>
        <w:jc w:val="both"/>
        <w:rPr>
          <w:rFonts w:asciiTheme="majorBidi" w:hAnsiTheme="majorBidi" w:cstheme="majorBidi"/>
          <w:sz w:val="24"/>
          <w:szCs w:val="24"/>
        </w:rPr>
      </w:pPr>
      <w:r w:rsidRPr="00811FD6">
        <w:rPr>
          <w:rFonts w:asciiTheme="majorBidi" w:hAnsiTheme="majorBidi" w:cstheme="majorBidi"/>
          <w:sz w:val="24"/>
          <w:szCs w:val="24"/>
        </w:rPr>
        <w:t>Hz. Eb</w:t>
      </w:r>
      <w:r w:rsidR="00017D74" w:rsidRPr="00811FD6">
        <w:rPr>
          <w:rFonts w:asciiTheme="majorBidi" w:hAnsiTheme="majorBidi" w:cstheme="majorBidi"/>
          <w:sz w:val="24"/>
          <w:szCs w:val="24"/>
        </w:rPr>
        <w:t xml:space="preserve">ubekir, Ömer, Osman ve </w:t>
      </w:r>
      <w:proofErr w:type="spellStart"/>
      <w:r w:rsidR="00017D74" w:rsidRPr="00811FD6">
        <w:rPr>
          <w:rFonts w:asciiTheme="majorBidi" w:hAnsiTheme="majorBidi" w:cstheme="majorBidi"/>
          <w:sz w:val="24"/>
          <w:szCs w:val="24"/>
        </w:rPr>
        <w:t>Aişe</w:t>
      </w:r>
      <w:proofErr w:type="spellEnd"/>
      <w:r w:rsidR="00017D74" w:rsidRPr="00811FD6">
        <w:rPr>
          <w:rFonts w:asciiTheme="majorBidi" w:hAnsiTheme="majorBidi" w:cstheme="majorBidi"/>
          <w:sz w:val="24"/>
          <w:szCs w:val="24"/>
        </w:rPr>
        <w:t xml:space="preserve"> (</w:t>
      </w:r>
      <w:proofErr w:type="spellStart"/>
      <w:r w:rsidR="00017D74" w:rsidRPr="00811FD6">
        <w:rPr>
          <w:rFonts w:asciiTheme="majorBidi" w:hAnsiTheme="majorBidi" w:cstheme="majorBidi"/>
          <w:sz w:val="24"/>
          <w:szCs w:val="24"/>
        </w:rPr>
        <w:t>r.a</w:t>
      </w:r>
      <w:proofErr w:type="spellEnd"/>
      <w:r w:rsidR="00017D74" w:rsidRPr="00811FD6">
        <w:rPr>
          <w:rFonts w:asciiTheme="majorBidi" w:hAnsiTheme="majorBidi" w:cstheme="majorBidi"/>
          <w:sz w:val="24"/>
          <w:szCs w:val="24"/>
        </w:rPr>
        <w:t>.)</w:t>
      </w:r>
      <w:r w:rsidRPr="00811FD6">
        <w:rPr>
          <w:rFonts w:asciiTheme="majorBidi" w:hAnsiTheme="majorBidi" w:cstheme="majorBidi"/>
          <w:sz w:val="24"/>
          <w:szCs w:val="24"/>
        </w:rPr>
        <w:t xml:space="preserve"> gibi güzide </w:t>
      </w:r>
      <w:proofErr w:type="spellStart"/>
      <w:r w:rsidRPr="00811FD6">
        <w:rPr>
          <w:rFonts w:asciiTheme="majorBidi" w:hAnsiTheme="majorBidi" w:cstheme="majorBidi"/>
          <w:sz w:val="24"/>
          <w:szCs w:val="24"/>
        </w:rPr>
        <w:t>sahabilere</w:t>
      </w:r>
      <w:proofErr w:type="spellEnd"/>
      <w:r w:rsidRPr="00811FD6">
        <w:rPr>
          <w:rFonts w:asciiTheme="majorBidi" w:hAnsiTheme="majorBidi" w:cstheme="majorBidi"/>
          <w:sz w:val="24"/>
          <w:szCs w:val="24"/>
        </w:rPr>
        <w:t xml:space="preserve"> filmde hiç yer verilmemiştir. Çok az miktarda Hz. Hamza figürü varsa da bu şekliyle Hz. Hamza da eksik tanıtılmaktadır. Hz</w:t>
      </w:r>
      <w:r w:rsidR="00811FD6" w:rsidRPr="00811FD6">
        <w:rPr>
          <w:rFonts w:asciiTheme="majorBidi" w:hAnsiTheme="majorBidi" w:cstheme="majorBidi"/>
          <w:sz w:val="24"/>
          <w:szCs w:val="24"/>
        </w:rPr>
        <w:t>.</w:t>
      </w:r>
      <w:r w:rsidRPr="00811FD6">
        <w:rPr>
          <w:rFonts w:asciiTheme="majorBidi" w:hAnsiTheme="majorBidi" w:cstheme="majorBidi"/>
          <w:sz w:val="24"/>
          <w:szCs w:val="24"/>
        </w:rPr>
        <w:t xml:space="preserve"> Peygamber </w:t>
      </w:r>
      <w:r w:rsidR="000860D3" w:rsidRPr="00811FD6">
        <w:rPr>
          <w:rFonts w:asciiTheme="majorBidi" w:hAnsiTheme="majorBidi" w:cstheme="majorBidi"/>
          <w:sz w:val="24"/>
          <w:szCs w:val="24"/>
        </w:rPr>
        <w:t>(</w:t>
      </w:r>
      <w:proofErr w:type="spellStart"/>
      <w:r w:rsidRPr="00811FD6">
        <w:rPr>
          <w:rFonts w:asciiTheme="majorBidi" w:hAnsiTheme="majorBidi" w:cstheme="majorBidi"/>
          <w:sz w:val="24"/>
          <w:szCs w:val="24"/>
        </w:rPr>
        <w:t>s.a.v</w:t>
      </w:r>
      <w:proofErr w:type="spellEnd"/>
      <w:r w:rsidRPr="00811FD6">
        <w:rPr>
          <w:rFonts w:asciiTheme="majorBidi" w:hAnsiTheme="majorBidi" w:cstheme="majorBidi"/>
          <w:sz w:val="24"/>
          <w:szCs w:val="24"/>
        </w:rPr>
        <w:t>.</w:t>
      </w:r>
      <w:r w:rsidR="000860D3" w:rsidRPr="00811FD6">
        <w:rPr>
          <w:rFonts w:asciiTheme="majorBidi" w:hAnsiTheme="majorBidi" w:cstheme="majorBidi"/>
          <w:sz w:val="24"/>
          <w:szCs w:val="24"/>
        </w:rPr>
        <w:t>)’in</w:t>
      </w:r>
      <w:r w:rsidRPr="00811FD6">
        <w:rPr>
          <w:rFonts w:asciiTheme="majorBidi" w:hAnsiTheme="majorBidi" w:cstheme="majorBidi"/>
          <w:sz w:val="24"/>
          <w:szCs w:val="24"/>
        </w:rPr>
        <w:t xml:space="preserve"> filmde gösterilmesi de dinen ciddi bir </w:t>
      </w:r>
      <w:r w:rsidR="000860D3" w:rsidRPr="00811FD6">
        <w:rPr>
          <w:rFonts w:asciiTheme="majorBidi" w:hAnsiTheme="majorBidi" w:cstheme="majorBidi"/>
          <w:sz w:val="24"/>
          <w:szCs w:val="24"/>
        </w:rPr>
        <w:t>sakatlıktır</w:t>
      </w:r>
      <w:r w:rsidRPr="00811FD6">
        <w:rPr>
          <w:rFonts w:asciiTheme="majorBidi" w:hAnsiTheme="majorBidi" w:cstheme="majorBidi"/>
          <w:sz w:val="24"/>
          <w:szCs w:val="24"/>
        </w:rPr>
        <w:t xml:space="preserve">. Gerçekte </w:t>
      </w:r>
      <w:r w:rsidR="00017D74" w:rsidRPr="00811FD6">
        <w:rPr>
          <w:rFonts w:asciiTheme="majorBidi" w:hAnsiTheme="majorBidi" w:cstheme="majorBidi"/>
          <w:sz w:val="24"/>
          <w:szCs w:val="24"/>
        </w:rPr>
        <w:t>Müslüman</w:t>
      </w:r>
      <w:r w:rsidRPr="00811FD6">
        <w:rPr>
          <w:rFonts w:asciiTheme="majorBidi" w:hAnsiTheme="majorBidi" w:cstheme="majorBidi"/>
          <w:sz w:val="24"/>
          <w:szCs w:val="24"/>
        </w:rPr>
        <w:t xml:space="preserve"> olmayan Ebu </w:t>
      </w:r>
      <w:proofErr w:type="spellStart"/>
      <w:r w:rsidRPr="00811FD6">
        <w:rPr>
          <w:rFonts w:asciiTheme="majorBidi" w:hAnsiTheme="majorBidi" w:cstheme="majorBidi"/>
          <w:sz w:val="24"/>
          <w:szCs w:val="24"/>
        </w:rPr>
        <w:t>Talib'in</w:t>
      </w:r>
      <w:proofErr w:type="spellEnd"/>
      <w:r w:rsidRPr="00811FD6">
        <w:rPr>
          <w:rFonts w:asciiTheme="majorBidi" w:hAnsiTheme="majorBidi" w:cstheme="majorBidi"/>
          <w:sz w:val="24"/>
          <w:szCs w:val="24"/>
        </w:rPr>
        <w:t xml:space="preserve">, filmde </w:t>
      </w:r>
      <w:r w:rsidR="00017D74" w:rsidRPr="00811FD6">
        <w:rPr>
          <w:rFonts w:asciiTheme="majorBidi" w:hAnsiTheme="majorBidi" w:cstheme="majorBidi"/>
          <w:sz w:val="24"/>
          <w:szCs w:val="24"/>
        </w:rPr>
        <w:t>Müslüman</w:t>
      </w:r>
      <w:r w:rsidRPr="00811FD6">
        <w:rPr>
          <w:rFonts w:asciiTheme="majorBidi" w:hAnsiTheme="majorBidi" w:cstheme="majorBidi"/>
          <w:sz w:val="24"/>
          <w:szCs w:val="24"/>
        </w:rPr>
        <w:t xml:space="preserve"> olarak gösterilmesi, Şia'nın Ehli </w:t>
      </w:r>
      <w:proofErr w:type="spellStart"/>
      <w:r w:rsidRPr="00811FD6">
        <w:rPr>
          <w:rFonts w:asciiTheme="majorBidi" w:hAnsiTheme="majorBidi" w:cstheme="majorBidi"/>
          <w:sz w:val="24"/>
          <w:szCs w:val="24"/>
        </w:rPr>
        <w:t>Beyt</w:t>
      </w:r>
      <w:proofErr w:type="spellEnd"/>
      <w:r w:rsidRPr="00811FD6">
        <w:rPr>
          <w:rFonts w:asciiTheme="majorBidi" w:hAnsiTheme="majorBidi" w:cstheme="majorBidi"/>
          <w:sz w:val="24"/>
          <w:szCs w:val="24"/>
        </w:rPr>
        <w:t xml:space="preserve"> inancını güçlendirme amacına matuf olsa gerektir. Ebu </w:t>
      </w:r>
      <w:proofErr w:type="spellStart"/>
      <w:r w:rsidRPr="00811FD6">
        <w:rPr>
          <w:rFonts w:asciiTheme="majorBidi" w:hAnsiTheme="majorBidi" w:cstheme="majorBidi"/>
          <w:sz w:val="24"/>
          <w:szCs w:val="24"/>
        </w:rPr>
        <w:t>Leheb'in</w:t>
      </w:r>
      <w:proofErr w:type="spellEnd"/>
      <w:r w:rsidRPr="00811FD6">
        <w:rPr>
          <w:rFonts w:asciiTheme="majorBidi" w:hAnsiTheme="majorBidi" w:cstheme="majorBidi"/>
          <w:sz w:val="24"/>
          <w:szCs w:val="24"/>
        </w:rPr>
        <w:t xml:space="preserve"> karısının, cariyeleri olan ve Peygamber Efendimiz</w:t>
      </w:r>
      <w:r w:rsidR="00017D74" w:rsidRPr="00811FD6">
        <w:rPr>
          <w:rFonts w:asciiTheme="majorBidi" w:hAnsiTheme="majorBidi" w:cstheme="majorBidi"/>
          <w:sz w:val="24"/>
          <w:szCs w:val="24"/>
        </w:rPr>
        <w:t xml:space="preserve"> (</w:t>
      </w:r>
      <w:proofErr w:type="spellStart"/>
      <w:r w:rsidR="00017D74" w:rsidRPr="00811FD6">
        <w:rPr>
          <w:rFonts w:asciiTheme="majorBidi" w:hAnsiTheme="majorBidi" w:cstheme="majorBidi"/>
          <w:sz w:val="24"/>
          <w:szCs w:val="24"/>
        </w:rPr>
        <w:t>s.a.v</w:t>
      </w:r>
      <w:proofErr w:type="spellEnd"/>
      <w:r w:rsidR="00017D74" w:rsidRPr="00811FD6">
        <w:rPr>
          <w:rFonts w:asciiTheme="majorBidi" w:hAnsiTheme="majorBidi" w:cstheme="majorBidi"/>
          <w:sz w:val="24"/>
          <w:szCs w:val="24"/>
        </w:rPr>
        <w:t>.)</w:t>
      </w:r>
      <w:r w:rsidRPr="00811FD6">
        <w:rPr>
          <w:rFonts w:asciiTheme="majorBidi" w:hAnsiTheme="majorBidi" w:cstheme="majorBidi"/>
          <w:sz w:val="24"/>
          <w:szCs w:val="24"/>
        </w:rPr>
        <w:t xml:space="preserve">'e çocukluğunda süt emziren </w:t>
      </w:r>
      <w:proofErr w:type="spellStart"/>
      <w:r w:rsidR="00017D74" w:rsidRPr="00811FD6">
        <w:rPr>
          <w:rFonts w:asciiTheme="majorBidi" w:hAnsiTheme="majorBidi" w:cstheme="majorBidi"/>
          <w:sz w:val="24"/>
          <w:szCs w:val="24"/>
        </w:rPr>
        <w:t>Süveybe'nin</w:t>
      </w:r>
      <w:proofErr w:type="spellEnd"/>
      <w:r w:rsidR="00017D74" w:rsidRPr="00811FD6">
        <w:rPr>
          <w:rFonts w:asciiTheme="majorBidi" w:hAnsiTheme="majorBidi" w:cstheme="majorBidi"/>
          <w:sz w:val="24"/>
          <w:szCs w:val="24"/>
        </w:rPr>
        <w:t xml:space="preserve">, Peygamber </w:t>
      </w:r>
      <w:proofErr w:type="spellStart"/>
      <w:r w:rsidR="00017D74" w:rsidRPr="00811FD6">
        <w:rPr>
          <w:rFonts w:asciiTheme="majorBidi" w:hAnsiTheme="majorBidi" w:cstheme="majorBidi"/>
          <w:sz w:val="24"/>
          <w:szCs w:val="24"/>
        </w:rPr>
        <w:t>E</w:t>
      </w:r>
      <w:r w:rsidRPr="00811FD6">
        <w:rPr>
          <w:rFonts w:asciiTheme="majorBidi" w:hAnsiTheme="majorBidi" w:cstheme="majorBidi"/>
          <w:sz w:val="24"/>
          <w:szCs w:val="24"/>
        </w:rPr>
        <w:t>fendimiz</w:t>
      </w:r>
      <w:r w:rsidR="00017D74" w:rsidRPr="00811FD6">
        <w:rPr>
          <w:rFonts w:asciiTheme="majorBidi" w:hAnsiTheme="majorBidi" w:cstheme="majorBidi"/>
          <w:sz w:val="24"/>
          <w:szCs w:val="24"/>
        </w:rPr>
        <w:t>’</w:t>
      </w:r>
      <w:r w:rsidRPr="00811FD6">
        <w:rPr>
          <w:rFonts w:asciiTheme="majorBidi" w:hAnsiTheme="majorBidi" w:cstheme="majorBidi"/>
          <w:sz w:val="24"/>
          <w:szCs w:val="24"/>
        </w:rPr>
        <w:t>i</w:t>
      </w:r>
      <w:proofErr w:type="spellEnd"/>
      <w:r w:rsidRPr="00811FD6">
        <w:rPr>
          <w:rFonts w:asciiTheme="majorBidi" w:hAnsiTheme="majorBidi" w:cstheme="majorBidi"/>
          <w:sz w:val="24"/>
          <w:szCs w:val="24"/>
        </w:rPr>
        <w:t xml:space="preserve"> emzirmeden men ettiği bilgisi de</w:t>
      </w:r>
      <w:r w:rsidR="000860D3" w:rsidRPr="00811FD6">
        <w:rPr>
          <w:rFonts w:asciiTheme="majorBidi" w:hAnsiTheme="majorBidi" w:cstheme="majorBidi"/>
          <w:sz w:val="24"/>
          <w:szCs w:val="24"/>
        </w:rPr>
        <w:t xml:space="preserve"> muteber</w:t>
      </w:r>
      <w:r w:rsidRPr="00811FD6">
        <w:rPr>
          <w:rFonts w:asciiTheme="majorBidi" w:hAnsiTheme="majorBidi" w:cstheme="majorBidi"/>
          <w:sz w:val="24"/>
          <w:szCs w:val="24"/>
        </w:rPr>
        <w:t xml:space="preserve"> kaynaklarımızla örtüşmemektedir.</w:t>
      </w:r>
    </w:p>
    <w:p w:rsidR="00C91A3B" w:rsidRPr="00811FD6" w:rsidRDefault="00C91A3B" w:rsidP="00811FD6">
      <w:pPr>
        <w:autoSpaceDE w:val="0"/>
        <w:autoSpaceDN w:val="0"/>
        <w:adjustRightInd w:val="0"/>
        <w:spacing w:before="120" w:after="120" w:line="276" w:lineRule="auto"/>
        <w:ind w:firstLine="851"/>
        <w:jc w:val="both"/>
        <w:rPr>
          <w:rFonts w:asciiTheme="majorBidi" w:hAnsiTheme="majorBidi" w:cstheme="majorBidi"/>
          <w:sz w:val="24"/>
          <w:szCs w:val="24"/>
        </w:rPr>
      </w:pPr>
      <w:r w:rsidRPr="00811FD6">
        <w:rPr>
          <w:rFonts w:asciiTheme="majorBidi" w:hAnsiTheme="majorBidi" w:cstheme="majorBidi"/>
          <w:sz w:val="24"/>
          <w:szCs w:val="24"/>
        </w:rPr>
        <w:t>Aynı şekilde, Şia-Ehli Sünnet kavgasının temelini güçlendirmek maksadıyla, daha Hz. Peygamber (</w:t>
      </w:r>
      <w:proofErr w:type="spellStart"/>
      <w:r w:rsidRPr="00811FD6">
        <w:rPr>
          <w:rFonts w:asciiTheme="majorBidi" w:hAnsiTheme="majorBidi" w:cstheme="majorBidi"/>
          <w:sz w:val="24"/>
          <w:szCs w:val="24"/>
        </w:rPr>
        <w:t>s.a.v</w:t>
      </w:r>
      <w:proofErr w:type="spellEnd"/>
      <w:r w:rsidRPr="00811FD6">
        <w:rPr>
          <w:rFonts w:asciiTheme="majorBidi" w:hAnsiTheme="majorBidi" w:cstheme="majorBidi"/>
          <w:sz w:val="24"/>
          <w:szCs w:val="24"/>
        </w:rPr>
        <w:t xml:space="preserve">.)'in çocukluğu döneminde, Haşim oğulları ile </w:t>
      </w:r>
      <w:proofErr w:type="spellStart"/>
      <w:r w:rsidRPr="00811FD6">
        <w:rPr>
          <w:rFonts w:asciiTheme="majorBidi" w:hAnsiTheme="majorBidi" w:cstheme="majorBidi"/>
          <w:sz w:val="24"/>
          <w:szCs w:val="24"/>
        </w:rPr>
        <w:t>Emevi</w:t>
      </w:r>
      <w:proofErr w:type="spellEnd"/>
      <w:r w:rsidRPr="00811FD6">
        <w:rPr>
          <w:rFonts w:asciiTheme="majorBidi" w:hAnsiTheme="majorBidi" w:cstheme="majorBidi"/>
          <w:sz w:val="24"/>
          <w:szCs w:val="24"/>
        </w:rPr>
        <w:t xml:space="preserve"> soyu arasında bir kavganın olduğu </w:t>
      </w:r>
      <w:r w:rsidR="00017D74" w:rsidRPr="00811FD6">
        <w:rPr>
          <w:rFonts w:asciiTheme="majorBidi" w:hAnsiTheme="majorBidi" w:cstheme="majorBidi"/>
          <w:sz w:val="24"/>
          <w:szCs w:val="24"/>
        </w:rPr>
        <w:t>tezinin</w:t>
      </w:r>
      <w:r w:rsidRPr="00811FD6">
        <w:rPr>
          <w:rFonts w:asciiTheme="majorBidi" w:hAnsiTheme="majorBidi" w:cstheme="majorBidi"/>
          <w:sz w:val="24"/>
          <w:szCs w:val="24"/>
        </w:rPr>
        <w:t xml:space="preserve"> ileri sürülmesi </w:t>
      </w:r>
      <w:r w:rsidR="00BD1C88" w:rsidRPr="00811FD6">
        <w:rPr>
          <w:rFonts w:asciiTheme="majorBidi" w:hAnsiTheme="majorBidi" w:cstheme="majorBidi"/>
          <w:sz w:val="24"/>
          <w:szCs w:val="24"/>
        </w:rPr>
        <w:t xml:space="preserve">tarihi </w:t>
      </w:r>
      <w:r w:rsidRPr="00811FD6">
        <w:rPr>
          <w:rFonts w:asciiTheme="majorBidi" w:hAnsiTheme="majorBidi" w:cstheme="majorBidi"/>
          <w:sz w:val="24"/>
          <w:szCs w:val="24"/>
        </w:rPr>
        <w:t>gerçeğe aykırıdır. Dolayısıyla filmin içeriğinde, hadislerde veya m</w:t>
      </w:r>
      <w:r w:rsidR="00017D74" w:rsidRPr="00811FD6">
        <w:rPr>
          <w:rFonts w:asciiTheme="majorBidi" w:hAnsiTheme="majorBidi" w:cstheme="majorBidi"/>
          <w:sz w:val="24"/>
          <w:szCs w:val="24"/>
        </w:rPr>
        <w:t>uteber</w:t>
      </w:r>
      <w:r w:rsidRPr="00811FD6">
        <w:rPr>
          <w:rFonts w:asciiTheme="majorBidi" w:hAnsiTheme="majorBidi" w:cstheme="majorBidi"/>
          <w:sz w:val="24"/>
          <w:szCs w:val="24"/>
        </w:rPr>
        <w:t xml:space="preserve"> İslam tarihi kaynaklarında doğrulanmayan pek çok uyduruk bilgiye yer verilmiştir. </w:t>
      </w:r>
      <w:r w:rsidR="00BD1C88" w:rsidRPr="00811FD6">
        <w:rPr>
          <w:rFonts w:asciiTheme="majorBidi" w:hAnsiTheme="majorBidi" w:cstheme="majorBidi"/>
          <w:sz w:val="24"/>
          <w:szCs w:val="24"/>
        </w:rPr>
        <w:t xml:space="preserve">Filmde, </w:t>
      </w:r>
      <w:r w:rsidRPr="00811FD6">
        <w:rPr>
          <w:rFonts w:asciiTheme="majorBidi" w:hAnsiTheme="majorBidi" w:cstheme="majorBidi"/>
          <w:sz w:val="24"/>
          <w:szCs w:val="24"/>
        </w:rPr>
        <w:t>"</w:t>
      </w:r>
      <w:r w:rsidR="009005E7">
        <w:rPr>
          <w:rFonts w:asciiTheme="majorBidi" w:hAnsiTheme="majorBidi" w:cstheme="majorBidi"/>
          <w:sz w:val="24"/>
          <w:szCs w:val="24"/>
        </w:rPr>
        <w:t>sırlar d</w:t>
      </w:r>
      <w:r w:rsidR="00363C25" w:rsidRPr="00811FD6">
        <w:rPr>
          <w:rFonts w:asciiTheme="majorBidi" w:hAnsiTheme="majorBidi" w:cstheme="majorBidi"/>
          <w:sz w:val="24"/>
          <w:szCs w:val="24"/>
        </w:rPr>
        <w:t>ünyası</w:t>
      </w:r>
      <w:r w:rsidRPr="00811FD6">
        <w:rPr>
          <w:rFonts w:asciiTheme="majorBidi" w:hAnsiTheme="majorBidi" w:cstheme="majorBidi"/>
          <w:sz w:val="24"/>
          <w:szCs w:val="24"/>
        </w:rPr>
        <w:t xml:space="preserve">" gibi, özü dinde olmayan çarpıcı bir gizemliliğin bulunması da ayrıca bir handikaptır. </w:t>
      </w:r>
      <w:bookmarkStart w:id="0" w:name="_GoBack"/>
      <w:bookmarkEnd w:id="0"/>
    </w:p>
    <w:p w:rsidR="00C91A3B" w:rsidRPr="00811FD6" w:rsidRDefault="00C91A3B" w:rsidP="00811FD6">
      <w:pPr>
        <w:autoSpaceDE w:val="0"/>
        <w:autoSpaceDN w:val="0"/>
        <w:adjustRightInd w:val="0"/>
        <w:spacing w:before="120" w:after="120" w:line="276" w:lineRule="auto"/>
        <w:ind w:firstLine="851"/>
        <w:jc w:val="both"/>
        <w:rPr>
          <w:rFonts w:asciiTheme="majorBidi" w:hAnsiTheme="majorBidi" w:cstheme="majorBidi"/>
          <w:sz w:val="24"/>
          <w:szCs w:val="24"/>
        </w:rPr>
      </w:pPr>
      <w:r w:rsidRPr="00811FD6">
        <w:rPr>
          <w:rFonts w:asciiTheme="majorBidi" w:hAnsiTheme="majorBidi" w:cstheme="majorBidi"/>
          <w:sz w:val="24"/>
          <w:szCs w:val="24"/>
        </w:rPr>
        <w:t>Bütün bu özellikler, filmdeki Şia propagandasının izleridir.</w:t>
      </w:r>
    </w:p>
    <w:p w:rsidR="00C91A3B" w:rsidRPr="00811FD6" w:rsidRDefault="00C91A3B" w:rsidP="00811FD6">
      <w:pPr>
        <w:autoSpaceDE w:val="0"/>
        <w:autoSpaceDN w:val="0"/>
        <w:adjustRightInd w:val="0"/>
        <w:spacing w:before="120" w:after="120" w:line="276" w:lineRule="auto"/>
        <w:ind w:firstLine="851"/>
        <w:jc w:val="both"/>
        <w:rPr>
          <w:rFonts w:asciiTheme="majorBidi" w:hAnsiTheme="majorBidi" w:cstheme="majorBidi"/>
          <w:sz w:val="24"/>
          <w:szCs w:val="24"/>
        </w:rPr>
      </w:pPr>
      <w:r w:rsidRPr="00811FD6">
        <w:rPr>
          <w:rFonts w:asciiTheme="majorBidi" w:hAnsiTheme="majorBidi" w:cstheme="majorBidi"/>
          <w:sz w:val="24"/>
          <w:szCs w:val="24"/>
        </w:rPr>
        <w:t xml:space="preserve">Bunlardan başka filmde, Yahudiler, Hristiyanlar ve papaz </w:t>
      </w:r>
      <w:proofErr w:type="spellStart"/>
      <w:r w:rsidRPr="00811FD6">
        <w:rPr>
          <w:rFonts w:asciiTheme="majorBidi" w:hAnsiTheme="majorBidi" w:cstheme="majorBidi"/>
          <w:sz w:val="24"/>
          <w:szCs w:val="24"/>
        </w:rPr>
        <w:t>Bahira</w:t>
      </w:r>
      <w:proofErr w:type="spellEnd"/>
      <w:r w:rsidRPr="00811FD6">
        <w:rPr>
          <w:rFonts w:asciiTheme="majorBidi" w:hAnsiTheme="majorBidi" w:cstheme="majorBidi"/>
          <w:sz w:val="24"/>
          <w:szCs w:val="24"/>
        </w:rPr>
        <w:t>, Hz. Peygamber</w:t>
      </w:r>
      <w:r w:rsidR="00363C25" w:rsidRPr="00811FD6">
        <w:rPr>
          <w:rFonts w:asciiTheme="majorBidi" w:hAnsiTheme="majorBidi" w:cstheme="majorBidi"/>
          <w:sz w:val="24"/>
          <w:szCs w:val="24"/>
        </w:rPr>
        <w:t xml:space="preserve"> (</w:t>
      </w:r>
      <w:proofErr w:type="spellStart"/>
      <w:r w:rsidR="00363C25" w:rsidRPr="00811FD6">
        <w:rPr>
          <w:rFonts w:asciiTheme="majorBidi" w:hAnsiTheme="majorBidi" w:cstheme="majorBidi"/>
          <w:sz w:val="24"/>
          <w:szCs w:val="24"/>
        </w:rPr>
        <w:t>s.a.v</w:t>
      </w:r>
      <w:proofErr w:type="spellEnd"/>
      <w:r w:rsidR="00363C25" w:rsidRPr="00811FD6">
        <w:rPr>
          <w:rFonts w:asciiTheme="majorBidi" w:hAnsiTheme="majorBidi" w:cstheme="majorBidi"/>
          <w:sz w:val="24"/>
          <w:szCs w:val="24"/>
        </w:rPr>
        <w:t>.)</w:t>
      </w:r>
      <w:r w:rsidRPr="00811FD6">
        <w:rPr>
          <w:rFonts w:asciiTheme="majorBidi" w:hAnsiTheme="majorBidi" w:cstheme="majorBidi"/>
          <w:sz w:val="24"/>
          <w:szCs w:val="24"/>
        </w:rPr>
        <w:t>'e sahip çıkıyor, gösterilerek "</w:t>
      </w:r>
      <w:r w:rsidRPr="00811FD6">
        <w:rPr>
          <w:rFonts w:asciiTheme="majorBidi" w:hAnsiTheme="majorBidi" w:cstheme="majorBidi"/>
          <w:b/>
          <w:bCs/>
          <w:i/>
          <w:iCs/>
          <w:sz w:val="24"/>
          <w:szCs w:val="24"/>
        </w:rPr>
        <w:t>Dinler Arası Diyalog</w:t>
      </w:r>
      <w:r w:rsidRPr="00811FD6">
        <w:rPr>
          <w:rFonts w:asciiTheme="majorBidi" w:hAnsiTheme="majorBidi" w:cstheme="majorBidi"/>
          <w:sz w:val="24"/>
          <w:szCs w:val="24"/>
        </w:rPr>
        <w:t xml:space="preserve">" temasına da yer verilmiştir. </w:t>
      </w:r>
    </w:p>
    <w:p w:rsidR="00C91A3B" w:rsidRPr="00811FD6" w:rsidRDefault="00C91A3B" w:rsidP="00811FD6">
      <w:pPr>
        <w:autoSpaceDE w:val="0"/>
        <w:autoSpaceDN w:val="0"/>
        <w:bidi/>
        <w:adjustRightInd w:val="0"/>
        <w:spacing w:before="120" w:after="120" w:line="276" w:lineRule="auto"/>
        <w:ind w:firstLine="851"/>
        <w:jc w:val="both"/>
        <w:rPr>
          <w:rFonts w:asciiTheme="majorBidi" w:hAnsiTheme="majorBidi" w:cstheme="majorBidi"/>
          <w:sz w:val="24"/>
          <w:szCs w:val="24"/>
        </w:rPr>
      </w:pPr>
      <w:r w:rsidRPr="00811FD6">
        <w:rPr>
          <w:rFonts w:asciiTheme="majorBidi" w:hAnsiTheme="majorBidi" w:cstheme="majorBidi"/>
          <w:sz w:val="24"/>
          <w:szCs w:val="24"/>
          <w:rtl/>
        </w:rPr>
        <w:t>قل</w:t>
      </w:r>
      <w:r w:rsidRPr="00811FD6">
        <w:rPr>
          <w:rFonts w:asciiTheme="majorBidi" w:hAnsiTheme="majorBidi" w:cstheme="majorBidi"/>
          <w:sz w:val="24"/>
          <w:szCs w:val="24"/>
        </w:rPr>
        <w:t xml:space="preserve"> </w:t>
      </w:r>
      <w:r w:rsidRPr="00811FD6">
        <w:rPr>
          <w:rFonts w:asciiTheme="majorBidi" w:hAnsiTheme="majorBidi" w:cstheme="majorBidi"/>
          <w:sz w:val="24"/>
          <w:szCs w:val="24"/>
          <w:rtl/>
        </w:rPr>
        <w:t>يا</w:t>
      </w:r>
      <w:r w:rsidRPr="00811FD6">
        <w:rPr>
          <w:rFonts w:asciiTheme="majorBidi" w:hAnsiTheme="majorBidi" w:cstheme="majorBidi"/>
          <w:sz w:val="24"/>
          <w:szCs w:val="24"/>
        </w:rPr>
        <w:t xml:space="preserve"> </w:t>
      </w:r>
      <w:r w:rsidRPr="00811FD6">
        <w:rPr>
          <w:rFonts w:asciiTheme="majorBidi" w:hAnsiTheme="majorBidi" w:cstheme="majorBidi"/>
          <w:sz w:val="24"/>
          <w:szCs w:val="24"/>
          <w:rtl/>
        </w:rPr>
        <w:t>اهل</w:t>
      </w:r>
      <w:r w:rsidRPr="00811FD6">
        <w:rPr>
          <w:rFonts w:asciiTheme="majorBidi" w:hAnsiTheme="majorBidi" w:cstheme="majorBidi"/>
          <w:sz w:val="24"/>
          <w:szCs w:val="24"/>
        </w:rPr>
        <w:t xml:space="preserve"> </w:t>
      </w:r>
      <w:r w:rsidRPr="00811FD6">
        <w:rPr>
          <w:rFonts w:asciiTheme="majorBidi" w:hAnsiTheme="majorBidi" w:cstheme="majorBidi"/>
          <w:sz w:val="24"/>
          <w:szCs w:val="24"/>
          <w:rtl/>
        </w:rPr>
        <w:t>الكتاب</w:t>
      </w:r>
      <w:r w:rsidRPr="00811FD6">
        <w:rPr>
          <w:rFonts w:asciiTheme="majorBidi" w:hAnsiTheme="majorBidi" w:cstheme="majorBidi"/>
          <w:sz w:val="24"/>
          <w:szCs w:val="24"/>
        </w:rPr>
        <w:t xml:space="preserve"> </w:t>
      </w:r>
      <w:r w:rsidRPr="00811FD6">
        <w:rPr>
          <w:rFonts w:asciiTheme="majorBidi" w:hAnsiTheme="majorBidi" w:cstheme="majorBidi"/>
          <w:sz w:val="24"/>
          <w:szCs w:val="24"/>
          <w:rtl/>
        </w:rPr>
        <w:t>تعالوا</w:t>
      </w:r>
      <w:r w:rsidRPr="00811FD6">
        <w:rPr>
          <w:rFonts w:asciiTheme="majorBidi" w:hAnsiTheme="majorBidi" w:cstheme="majorBidi"/>
          <w:sz w:val="24"/>
          <w:szCs w:val="24"/>
        </w:rPr>
        <w:t xml:space="preserve"> </w:t>
      </w:r>
      <w:r w:rsidRPr="00811FD6">
        <w:rPr>
          <w:rFonts w:asciiTheme="majorBidi" w:hAnsiTheme="majorBidi" w:cstheme="majorBidi"/>
          <w:sz w:val="24"/>
          <w:szCs w:val="24"/>
          <w:rtl/>
        </w:rPr>
        <w:t>الى</w:t>
      </w:r>
      <w:r w:rsidRPr="00811FD6">
        <w:rPr>
          <w:rFonts w:asciiTheme="majorBidi" w:hAnsiTheme="majorBidi" w:cstheme="majorBidi"/>
          <w:sz w:val="24"/>
          <w:szCs w:val="24"/>
        </w:rPr>
        <w:t xml:space="preserve"> </w:t>
      </w:r>
      <w:r w:rsidRPr="00811FD6">
        <w:rPr>
          <w:rFonts w:asciiTheme="majorBidi" w:hAnsiTheme="majorBidi" w:cstheme="majorBidi"/>
          <w:sz w:val="24"/>
          <w:szCs w:val="24"/>
          <w:rtl/>
        </w:rPr>
        <w:t>كلمة</w:t>
      </w:r>
      <w:r w:rsidRPr="00811FD6">
        <w:rPr>
          <w:rFonts w:asciiTheme="majorBidi" w:hAnsiTheme="majorBidi" w:cstheme="majorBidi"/>
          <w:sz w:val="24"/>
          <w:szCs w:val="24"/>
        </w:rPr>
        <w:t xml:space="preserve"> </w:t>
      </w:r>
      <w:r w:rsidRPr="00811FD6">
        <w:rPr>
          <w:rFonts w:asciiTheme="majorBidi" w:hAnsiTheme="majorBidi" w:cstheme="majorBidi"/>
          <w:sz w:val="24"/>
          <w:szCs w:val="24"/>
          <w:rtl/>
        </w:rPr>
        <w:t>سواء</w:t>
      </w:r>
      <w:r w:rsidRPr="00811FD6">
        <w:rPr>
          <w:rFonts w:asciiTheme="majorBidi" w:hAnsiTheme="majorBidi" w:cstheme="majorBidi"/>
          <w:sz w:val="24"/>
          <w:szCs w:val="24"/>
        </w:rPr>
        <w:t xml:space="preserve"> </w:t>
      </w:r>
      <w:r w:rsidRPr="00811FD6">
        <w:rPr>
          <w:rFonts w:asciiTheme="majorBidi" w:hAnsiTheme="majorBidi" w:cstheme="majorBidi"/>
          <w:sz w:val="24"/>
          <w:szCs w:val="24"/>
          <w:rtl/>
        </w:rPr>
        <w:t>بيننا</w:t>
      </w:r>
      <w:r w:rsidRPr="00811FD6">
        <w:rPr>
          <w:rFonts w:asciiTheme="majorBidi" w:hAnsiTheme="majorBidi" w:cstheme="majorBidi"/>
          <w:sz w:val="24"/>
          <w:szCs w:val="24"/>
        </w:rPr>
        <w:t xml:space="preserve"> </w:t>
      </w:r>
      <w:r w:rsidRPr="00811FD6">
        <w:rPr>
          <w:rFonts w:asciiTheme="majorBidi" w:hAnsiTheme="majorBidi" w:cstheme="majorBidi"/>
          <w:sz w:val="24"/>
          <w:szCs w:val="24"/>
          <w:rtl/>
        </w:rPr>
        <w:t>وبينكم</w:t>
      </w:r>
    </w:p>
    <w:p w:rsidR="00C91A3B" w:rsidRPr="00811FD6" w:rsidRDefault="00C91A3B" w:rsidP="00811FD6">
      <w:pPr>
        <w:autoSpaceDE w:val="0"/>
        <w:autoSpaceDN w:val="0"/>
        <w:adjustRightInd w:val="0"/>
        <w:spacing w:before="120" w:after="120" w:line="276" w:lineRule="auto"/>
        <w:ind w:firstLine="851"/>
        <w:jc w:val="both"/>
        <w:rPr>
          <w:rFonts w:asciiTheme="majorBidi" w:hAnsiTheme="majorBidi" w:cstheme="majorBidi"/>
          <w:sz w:val="24"/>
          <w:szCs w:val="24"/>
        </w:rPr>
      </w:pPr>
      <w:r w:rsidRPr="00811FD6">
        <w:rPr>
          <w:rFonts w:asciiTheme="majorBidi" w:hAnsiTheme="majorBidi" w:cstheme="majorBidi"/>
          <w:sz w:val="24"/>
          <w:szCs w:val="24"/>
        </w:rPr>
        <w:t>"=Ey Ehli Kitap, sizinle bizim aramızdaki ortak kelimeye geliniz ki o</w:t>
      </w:r>
      <w:proofErr w:type="gramStart"/>
      <w:r w:rsidRPr="00811FD6">
        <w:rPr>
          <w:rFonts w:asciiTheme="majorBidi" w:hAnsiTheme="majorBidi" w:cstheme="majorBidi"/>
          <w:sz w:val="24"/>
          <w:szCs w:val="24"/>
        </w:rPr>
        <w:t xml:space="preserve"> ....</w:t>
      </w:r>
      <w:proofErr w:type="gramEnd"/>
      <w:r w:rsidRPr="00811FD6">
        <w:rPr>
          <w:rFonts w:asciiTheme="majorBidi" w:hAnsiTheme="majorBidi" w:cstheme="majorBidi"/>
          <w:sz w:val="24"/>
          <w:szCs w:val="24"/>
        </w:rPr>
        <w:t>"</w:t>
      </w:r>
    </w:p>
    <w:p w:rsidR="00C91A3B" w:rsidRPr="00811FD6" w:rsidRDefault="00C91A3B" w:rsidP="00811FD6">
      <w:pPr>
        <w:autoSpaceDE w:val="0"/>
        <w:autoSpaceDN w:val="0"/>
        <w:adjustRightInd w:val="0"/>
        <w:spacing w:before="120" w:after="120" w:line="276" w:lineRule="auto"/>
        <w:ind w:firstLine="851"/>
        <w:jc w:val="both"/>
        <w:rPr>
          <w:rFonts w:asciiTheme="majorBidi" w:hAnsiTheme="majorBidi" w:cstheme="majorBidi"/>
          <w:sz w:val="24"/>
          <w:szCs w:val="24"/>
        </w:rPr>
      </w:pPr>
      <w:r w:rsidRPr="00811FD6">
        <w:rPr>
          <w:rFonts w:asciiTheme="majorBidi" w:hAnsiTheme="majorBidi" w:cstheme="majorBidi"/>
          <w:sz w:val="24"/>
          <w:szCs w:val="24"/>
        </w:rPr>
        <w:t>Ayeti kerimesi, buna delil olarak gösterilmektedir. Bu ayeti "</w:t>
      </w:r>
      <w:r w:rsidRPr="00811FD6">
        <w:rPr>
          <w:rFonts w:asciiTheme="majorBidi" w:hAnsiTheme="majorBidi" w:cstheme="majorBidi"/>
          <w:i/>
          <w:iCs/>
          <w:sz w:val="24"/>
          <w:szCs w:val="24"/>
        </w:rPr>
        <w:t xml:space="preserve">Dinler Arası </w:t>
      </w:r>
      <w:proofErr w:type="spellStart"/>
      <w:r w:rsidRPr="00811FD6">
        <w:rPr>
          <w:rFonts w:asciiTheme="majorBidi" w:hAnsiTheme="majorBidi" w:cstheme="majorBidi"/>
          <w:i/>
          <w:iCs/>
          <w:sz w:val="24"/>
          <w:szCs w:val="24"/>
        </w:rPr>
        <w:t>Diyalog</w:t>
      </w:r>
      <w:r w:rsidRPr="00811FD6">
        <w:rPr>
          <w:rFonts w:asciiTheme="majorBidi" w:hAnsiTheme="majorBidi" w:cstheme="majorBidi"/>
          <w:sz w:val="24"/>
          <w:szCs w:val="24"/>
        </w:rPr>
        <w:t>"a</w:t>
      </w:r>
      <w:proofErr w:type="spellEnd"/>
      <w:r w:rsidRPr="00811FD6">
        <w:rPr>
          <w:rFonts w:asciiTheme="majorBidi" w:hAnsiTheme="majorBidi" w:cstheme="majorBidi"/>
          <w:sz w:val="24"/>
          <w:szCs w:val="24"/>
        </w:rPr>
        <w:t xml:space="preserve"> delil göstermek </w:t>
      </w:r>
      <w:proofErr w:type="spellStart"/>
      <w:r w:rsidRPr="00811FD6">
        <w:rPr>
          <w:rFonts w:asciiTheme="majorBidi" w:hAnsiTheme="majorBidi" w:cstheme="majorBidi"/>
          <w:sz w:val="24"/>
          <w:szCs w:val="24"/>
        </w:rPr>
        <w:t>itikadi</w:t>
      </w:r>
      <w:proofErr w:type="spellEnd"/>
      <w:r w:rsidRPr="00811FD6">
        <w:rPr>
          <w:rFonts w:asciiTheme="majorBidi" w:hAnsiTheme="majorBidi" w:cstheme="majorBidi"/>
          <w:sz w:val="24"/>
          <w:szCs w:val="24"/>
        </w:rPr>
        <w:t xml:space="preserve"> tehlikeye sokacak kadar tehlikelidir. Zira ayet-i kerime, Allah ve </w:t>
      </w:r>
      <w:proofErr w:type="spellStart"/>
      <w:r w:rsidRPr="00811FD6">
        <w:rPr>
          <w:rFonts w:asciiTheme="majorBidi" w:hAnsiTheme="majorBidi" w:cstheme="majorBidi"/>
          <w:sz w:val="24"/>
          <w:szCs w:val="24"/>
        </w:rPr>
        <w:t>Rasülü</w:t>
      </w:r>
      <w:r w:rsidR="00811FD6" w:rsidRPr="00811FD6">
        <w:rPr>
          <w:rFonts w:asciiTheme="majorBidi" w:hAnsiTheme="majorBidi" w:cstheme="majorBidi"/>
          <w:sz w:val="24"/>
          <w:szCs w:val="24"/>
        </w:rPr>
        <w:t>’</w:t>
      </w:r>
      <w:r w:rsidRPr="00811FD6">
        <w:rPr>
          <w:rFonts w:asciiTheme="majorBidi" w:hAnsiTheme="majorBidi" w:cstheme="majorBidi"/>
          <w:sz w:val="24"/>
          <w:szCs w:val="24"/>
        </w:rPr>
        <w:t>ne</w:t>
      </w:r>
      <w:proofErr w:type="spellEnd"/>
      <w:r w:rsidRPr="00811FD6">
        <w:rPr>
          <w:rFonts w:asciiTheme="majorBidi" w:hAnsiTheme="majorBidi" w:cstheme="majorBidi"/>
          <w:sz w:val="24"/>
          <w:szCs w:val="24"/>
        </w:rPr>
        <w:t xml:space="preserve"> imanda bir araya gelmeyi emretmektedir.</w:t>
      </w:r>
    </w:p>
    <w:p w:rsidR="00C91A3B" w:rsidRPr="00811FD6" w:rsidRDefault="00C91A3B" w:rsidP="00811FD6">
      <w:pPr>
        <w:autoSpaceDE w:val="0"/>
        <w:autoSpaceDN w:val="0"/>
        <w:adjustRightInd w:val="0"/>
        <w:spacing w:before="120" w:after="120" w:line="276" w:lineRule="auto"/>
        <w:ind w:firstLine="851"/>
        <w:jc w:val="both"/>
        <w:rPr>
          <w:rFonts w:asciiTheme="majorBidi" w:hAnsiTheme="majorBidi" w:cstheme="majorBidi"/>
          <w:sz w:val="24"/>
          <w:szCs w:val="24"/>
        </w:rPr>
      </w:pPr>
      <w:r w:rsidRPr="00811FD6">
        <w:rPr>
          <w:rFonts w:asciiTheme="majorBidi" w:hAnsiTheme="majorBidi" w:cstheme="majorBidi"/>
          <w:sz w:val="24"/>
          <w:szCs w:val="24"/>
        </w:rPr>
        <w:t xml:space="preserve">Eski "Çağrı" filminin yerine oturtulmak istenen bu filmin, uluslararası bir iradeden </w:t>
      </w:r>
      <w:r w:rsidR="005F6835" w:rsidRPr="00811FD6">
        <w:rPr>
          <w:rFonts w:asciiTheme="majorBidi" w:hAnsiTheme="majorBidi" w:cstheme="majorBidi"/>
          <w:sz w:val="24"/>
          <w:szCs w:val="24"/>
        </w:rPr>
        <w:t>kaynaklandığı düşünülmektedir</w:t>
      </w:r>
      <w:r w:rsidRPr="00811FD6">
        <w:rPr>
          <w:rFonts w:asciiTheme="majorBidi" w:hAnsiTheme="majorBidi" w:cstheme="majorBidi"/>
          <w:sz w:val="24"/>
          <w:szCs w:val="24"/>
        </w:rPr>
        <w:t>.</w:t>
      </w:r>
    </w:p>
    <w:p w:rsidR="00C91A3B" w:rsidRPr="00811FD6" w:rsidRDefault="00C91A3B" w:rsidP="00811FD6">
      <w:pPr>
        <w:autoSpaceDE w:val="0"/>
        <w:autoSpaceDN w:val="0"/>
        <w:adjustRightInd w:val="0"/>
        <w:spacing w:before="120" w:after="120" w:line="276" w:lineRule="auto"/>
        <w:ind w:firstLine="851"/>
        <w:jc w:val="both"/>
        <w:rPr>
          <w:rFonts w:asciiTheme="majorBidi" w:hAnsiTheme="majorBidi" w:cstheme="majorBidi"/>
          <w:sz w:val="24"/>
          <w:szCs w:val="24"/>
        </w:rPr>
      </w:pPr>
      <w:r w:rsidRPr="00811FD6">
        <w:rPr>
          <w:rFonts w:asciiTheme="majorBidi" w:hAnsiTheme="majorBidi" w:cstheme="majorBidi"/>
          <w:sz w:val="24"/>
          <w:szCs w:val="24"/>
        </w:rPr>
        <w:t>&amp;&amp;&amp;</w:t>
      </w:r>
    </w:p>
    <w:p w:rsidR="00C91A3B" w:rsidRPr="00811FD6" w:rsidRDefault="00811FD6" w:rsidP="00811FD6">
      <w:pPr>
        <w:autoSpaceDE w:val="0"/>
        <w:autoSpaceDN w:val="0"/>
        <w:adjustRightInd w:val="0"/>
        <w:spacing w:before="120" w:after="120" w:line="276" w:lineRule="auto"/>
        <w:ind w:firstLine="851"/>
        <w:jc w:val="both"/>
        <w:rPr>
          <w:rFonts w:asciiTheme="majorBidi" w:hAnsiTheme="majorBidi" w:cstheme="majorBidi"/>
          <w:sz w:val="24"/>
          <w:szCs w:val="24"/>
        </w:rPr>
      </w:pPr>
      <w:r w:rsidRPr="00811FD6">
        <w:rPr>
          <w:rFonts w:asciiTheme="majorBidi" w:hAnsiTheme="majorBidi" w:cstheme="majorBidi"/>
          <w:sz w:val="24"/>
          <w:szCs w:val="24"/>
        </w:rPr>
        <w:t>Duyumlara</w:t>
      </w:r>
      <w:r w:rsidR="00EC580D" w:rsidRPr="00811FD6">
        <w:rPr>
          <w:rFonts w:asciiTheme="majorBidi" w:hAnsiTheme="majorBidi" w:cstheme="majorBidi"/>
          <w:sz w:val="24"/>
          <w:szCs w:val="24"/>
        </w:rPr>
        <w:t xml:space="preserve"> göre film,</w:t>
      </w:r>
      <w:r w:rsidR="00C91A3B" w:rsidRPr="00811FD6">
        <w:rPr>
          <w:rFonts w:asciiTheme="majorBidi" w:hAnsiTheme="majorBidi" w:cstheme="majorBidi"/>
          <w:sz w:val="24"/>
          <w:szCs w:val="24"/>
        </w:rPr>
        <w:t xml:space="preserve"> </w:t>
      </w:r>
      <w:proofErr w:type="spellStart"/>
      <w:r w:rsidR="00C91A3B" w:rsidRPr="00811FD6">
        <w:rPr>
          <w:rFonts w:asciiTheme="majorBidi" w:hAnsiTheme="majorBidi" w:cstheme="majorBidi"/>
          <w:sz w:val="24"/>
          <w:szCs w:val="24"/>
        </w:rPr>
        <w:t>DİYK'na</w:t>
      </w:r>
      <w:proofErr w:type="spellEnd"/>
      <w:r w:rsidR="00C91A3B" w:rsidRPr="00811FD6">
        <w:rPr>
          <w:rFonts w:asciiTheme="majorBidi" w:hAnsiTheme="majorBidi" w:cstheme="majorBidi"/>
          <w:sz w:val="24"/>
          <w:szCs w:val="24"/>
        </w:rPr>
        <w:t xml:space="preserve"> </w:t>
      </w:r>
      <w:r w:rsidR="00EC580D" w:rsidRPr="00811FD6">
        <w:rPr>
          <w:rFonts w:asciiTheme="majorBidi" w:hAnsiTheme="majorBidi" w:cstheme="majorBidi"/>
          <w:sz w:val="24"/>
          <w:szCs w:val="24"/>
        </w:rPr>
        <w:t xml:space="preserve">resmi yazışma ile </w:t>
      </w:r>
      <w:r w:rsidR="00C91A3B" w:rsidRPr="00811FD6">
        <w:rPr>
          <w:rFonts w:asciiTheme="majorBidi" w:hAnsiTheme="majorBidi" w:cstheme="majorBidi"/>
          <w:sz w:val="24"/>
          <w:szCs w:val="24"/>
        </w:rPr>
        <w:t>teslim edilme</w:t>
      </w:r>
      <w:r w:rsidR="00EC580D" w:rsidRPr="00811FD6">
        <w:rPr>
          <w:rFonts w:asciiTheme="majorBidi" w:hAnsiTheme="majorBidi" w:cstheme="majorBidi"/>
          <w:sz w:val="24"/>
          <w:szCs w:val="24"/>
        </w:rPr>
        <w:t>ksizin şifahi olarak sunulmuş</w:t>
      </w:r>
      <w:r w:rsidR="00C91A3B" w:rsidRPr="00811FD6">
        <w:rPr>
          <w:rFonts w:asciiTheme="majorBidi" w:hAnsiTheme="majorBidi" w:cstheme="majorBidi"/>
          <w:sz w:val="24"/>
          <w:szCs w:val="24"/>
        </w:rPr>
        <w:t xml:space="preserve">. Makam, </w:t>
      </w:r>
      <w:r w:rsidR="00EC580D" w:rsidRPr="00811FD6">
        <w:rPr>
          <w:rFonts w:asciiTheme="majorBidi" w:hAnsiTheme="majorBidi" w:cstheme="majorBidi"/>
          <w:sz w:val="24"/>
          <w:szCs w:val="24"/>
        </w:rPr>
        <w:t>filme ait sorumluluğu</w:t>
      </w:r>
      <w:r w:rsidR="00A85590" w:rsidRPr="00811FD6">
        <w:rPr>
          <w:rFonts w:asciiTheme="majorBidi" w:hAnsiTheme="majorBidi" w:cstheme="majorBidi"/>
          <w:sz w:val="24"/>
          <w:szCs w:val="24"/>
        </w:rPr>
        <w:t xml:space="preserve"> Kurul'a </w:t>
      </w:r>
      <w:r w:rsidR="00EC580D" w:rsidRPr="00811FD6">
        <w:rPr>
          <w:rFonts w:asciiTheme="majorBidi" w:hAnsiTheme="majorBidi" w:cstheme="majorBidi"/>
          <w:sz w:val="24"/>
          <w:szCs w:val="24"/>
        </w:rPr>
        <w:t xml:space="preserve">havale etmek için usulen filmi Kurul’a sunmuş. </w:t>
      </w:r>
      <w:r w:rsidR="00C91A3B" w:rsidRPr="00811FD6">
        <w:rPr>
          <w:rFonts w:asciiTheme="majorBidi" w:hAnsiTheme="majorBidi" w:cstheme="majorBidi"/>
          <w:sz w:val="24"/>
          <w:szCs w:val="24"/>
        </w:rPr>
        <w:t>Mevzuata göre, Başkanlık Makamının ve Dini Yayınlar Genel</w:t>
      </w:r>
      <w:r w:rsidR="00A85590" w:rsidRPr="00811FD6">
        <w:rPr>
          <w:rFonts w:asciiTheme="majorBidi" w:hAnsiTheme="majorBidi" w:cstheme="majorBidi"/>
          <w:sz w:val="24"/>
          <w:szCs w:val="24"/>
        </w:rPr>
        <w:t xml:space="preserve"> </w:t>
      </w:r>
      <w:r w:rsidR="00C91A3B" w:rsidRPr="00811FD6">
        <w:rPr>
          <w:rFonts w:asciiTheme="majorBidi" w:hAnsiTheme="majorBidi" w:cstheme="majorBidi"/>
          <w:sz w:val="24"/>
          <w:szCs w:val="24"/>
        </w:rPr>
        <w:t>Müdürlüğünün doğrudan yayım kararı verme yetkisi bulunmaktadır. Aynı mevzuata göre, gerek</w:t>
      </w:r>
      <w:r w:rsidR="00A85590" w:rsidRPr="00811FD6">
        <w:rPr>
          <w:rFonts w:asciiTheme="majorBidi" w:hAnsiTheme="majorBidi" w:cstheme="majorBidi"/>
          <w:sz w:val="24"/>
          <w:szCs w:val="24"/>
        </w:rPr>
        <w:t xml:space="preserve"> </w:t>
      </w:r>
      <w:r w:rsidR="00EC580D" w:rsidRPr="00811FD6">
        <w:rPr>
          <w:rFonts w:asciiTheme="majorBidi" w:hAnsiTheme="majorBidi" w:cstheme="majorBidi"/>
          <w:sz w:val="24"/>
          <w:szCs w:val="24"/>
        </w:rPr>
        <w:t>görüldüğü takdirde</w:t>
      </w:r>
      <w:r w:rsidR="00C91A3B" w:rsidRPr="00811FD6">
        <w:rPr>
          <w:rFonts w:asciiTheme="majorBidi" w:hAnsiTheme="majorBidi" w:cstheme="majorBidi"/>
          <w:sz w:val="24"/>
          <w:szCs w:val="24"/>
        </w:rPr>
        <w:t xml:space="preserve"> yayınlanacak eserler </w:t>
      </w:r>
      <w:proofErr w:type="spellStart"/>
      <w:r w:rsidR="00C91A3B" w:rsidRPr="00811FD6">
        <w:rPr>
          <w:rFonts w:asciiTheme="majorBidi" w:hAnsiTheme="majorBidi" w:cstheme="majorBidi"/>
          <w:sz w:val="24"/>
          <w:szCs w:val="24"/>
        </w:rPr>
        <w:t>DİYK'na</w:t>
      </w:r>
      <w:proofErr w:type="spellEnd"/>
      <w:r w:rsidR="00C91A3B" w:rsidRPr="00811FD6">
        <w:rPr>
          <w:rFonts w:asciiTheme="majorBidi" w:hAnsiTheme="majorBidi" w:cstheme="majorBidi"/>
          <w:sz w:val="24"/>
          <w:szCs w:val="24"/>
        </w:rPr>
        <w:t xml:space="preserve"> sunulur.</w:t>
      </w:r>
    </w:p>
    <w:p w:rsidR="00EC580D" w:rsidRPr="00811FD6" w:rsidRDefault="00EC580D" w:rsidP="00811FD6">
      <w:pPr>
        <w:autoSpaceDE w:val="0"/>
        <w:autoSpaceDN w:val="0"/>
        <w:adjustRightInd w:val="0"/>
        <w:spacing w:before="120" w:after="120" w:line="276" w:lineRule="auto"/>
        <w:ind w:firstLine="851"/>
        <w:jc w:val="both"/>
        <w:rPr>
          <w:rFonts w:asciiTheme="majorBidi" w:hAnsiTheme="majorBidi" w:cstheme="majorBidi"/>
          <w:sz w:val="24"/>
          <w:szCs w:val="24"/>
        </w:rPr>
      </w:pPr>
      <w:r w:rsidRPr="00811FD6">
        <w:rPr>
          <w:rFonts w:asciiTheme="majorBidi" w:hAnsiTheme="majorBidi" w:cstheme="majorBidi"/>
          <w:sz w:val="24"/>
          <w:szCs w:val="24"/>
        </w:rPr>
        <w:lastRenderedPageBreak/>
        <w:t>Aynı</w:t>
      </w:r>
      <w:r w:rsidR="00A85590" w:rsidRPr="00811FD6">
        <w:rPr>
          <w:rFonts w:asciiTheme="majorBidi" w:hAnsiTheme="majorBidi" w:cstheme="majorBidi"/>
          <w:sz w:val="24"/>
          <w:szCs w:val="24"/>
        </w:rPr>
        <w:t xml:space="preserve"> bağlamda </w:t>
      </w:r>
      <w:r w:rsidR="00E47064" w:rsidRPr="00811FD6">
        <w:rPr>
          <w:rFonts w:asciiTheme="majorBidi" w:hAnsiTheme="majorBidi" w:cstheme="majorBidi"/>
          <w:sz w:val="24"/>
          <w:szCs w:val="24"/>
        </w:rPr>
        <w:t>alınan duyuma göre</w:t>
      </w:r>
      <w:r w:rsidRPr="00811FD6">
        <w:rPr>
          <w:rFonts w:asciiTheme="majorBidi" w:hAnsiTheme="majorBidi" w:cstheme="majorBidi"/>
          <w:sz w:val="24"/>
          <w:szCs w:val="24"/>
        </w:rPr>
        <w:t>,</w:t>
      </w:r>
      <w:r w:rsidR="00E47064" w:rsidRPr="00811FD6">
        <w:rPr>
          <w:rFonts w:asciiTheme="majorBidi" w:hAnsiTheme="majorBidi" w:cstheme="majorBidi"/>
          <w:sz w:val="24"/>
          <w:szCs w:val="24"/>
        </w:rPr>
        <w:t xml:space="preserve"> </w:t>
      </w:r>
      <w:r w:rsidRPr="00811FD6">
        <w:rPr>
          <w:rFonts w:asciiTheme="majorBidi" w:hAnsiTheme="majorBidi" w:cstheme="majorBidi"/>
          <w:sz w:val="24"/>
          <w:szCs w:val="24"/>
        </w:rPr>
        <w:t>filmin Din İşleri Yüksek Kurulu'nda izlenmesi akabinde Kurul Başkanı Ekrem Keleş, Hz. Peygamber (</w:t>
      </w:r>
      <w:proofErr w:type="spellStart"/>
      <w:r w:rsidRPr="00811FD6">
        <w:rPr>
          <w:rFonts w:asciiTheme="majorBidi" w:hAnsiTheme="majorBidi" w:cstheme="majorBidi"/>
          <w:sz w:val="24"/>
          <w:szCs w:val="24"/>
        </w:rPr>
        <w:t>s.a.v</w:t>
      </w:r>
      <w:proofErr w:type="spellEnd"/>
      <w:r w:rsidRPr="00811FD6">
        <w:rPr>
          <w:rFonts w:asciiTheme="majorBidi" w:hAnsiTheme="majorBidi" w:cstheme="majorBidi"/>
          <w:sz w:val="24"/>
          <w:szCs w:val="24"/>
        </w:rPr>
        <w:t xml:space="preserve">.)'in temsilen gösterimi dışında, filmde olumsuz bir durum olmadığını belirterek, basit düzeltmeyle de olsa bir şekilde onaylanması gerektiğine ima etmiş. Başkan'ın bu tavrı, Makam adına Kurul üyelerine bir işaret fişeği olmuştur. Çünkü filmin, Kurul tarafından onaylanması </w:t>
      </w:r>
      <w:r w:rsidR="00B21FDF" w:rsidRPr="00811FD6">
        <w:rPr>
          <w:rFonts w:asciiTheme="majorBidi" w:hAnsiTheme="majorBidi" w:cstheme="majorBidi"/>
          <w:sz w:val="24"/>
          <w:szCs w:val="24"/>
        </w:rPr>
        <w:t>imasıyla direkt Başkanlık Makamından geldiği belirtilmektedir.</w:t>
      </w:r>
    </w:p>
    <w:p w:rsidR="00C91A3B" w:rsidRPr="00811FD6" w:rsidRDefault="00A85590" w:rsidP="00811FD6">
      <w:pPr>
        <w:autoSpaceDE w:val="0"/>
        <w:autoSpaceDN w:val="0"/>
        <w:adjustRightInd w:val="0"/>
        <w:spacing w:before="120" w:after="120" w:line="276" w:lineRule="auto"/>
        <w:ind w:firstLine="851"/>
        <w:jc w:val="both"/>
        <w:rPr>
          <w:rFonts w:asciiTheme="majorBidi" w:hAnsiTheme="majorBidi" w:cstheme="majorBidi"/>
          <w:sz w:val="24"/>
          <w:szCs w:val="24"/>
        </w:rPr>
      </w:pPr>
      <w:r w:rsidRPr="00811FD6">
        <w:rPr>
          <w:rFonts w:asciiTheme="majorBidi" w:hAnsiTheme="majorBidi" w:cstheme="majorBidi"/>
          <w:sz w:val="24"/>
          <w:szCs w:val="24"/>
        </w:rPr>
        <w:t>Kurul’da</w:t>
      </w:r>
      <w:r w:rsidR="00B21FDF" w:rsidRPr="00811FD6">
        <w:rPr>
          <w:rFonts w:asciiTheme="majorBidi" w:hAnsiTheme="majorBidi" w:cstheme="majorBidi"/>
          <w:sz w:val="24"/>
          <w:szCs w:val="24"/>
        </w:rPr>
        <w:t>ki görüşmede,</w:t>
      </w:r>
      <w:r w:rsidRPr="00811FD6">
        <w:rPr>
          <w:rFonts w:asciiTheme="majorBidi" w:hAnsiTheme="majorBidi" w:cstheme="majorBidi"/>
          <w:sz w:val="24"/>
          <w:szCs w:val="24"/>
        </w:rPr>
        <w:t xml:space="preserve"> bir</w:t>
      </w:r>
      <w:r w:rsidR="00C91A3B" w:rsidRPr="00811FD6">
        <w:rPr>
          <w:rFonts w:asciiTheme="majorBidi" w:hAnsiTheme="majorBidi" w:cstheme="majorBidi"/>
          <w:sz w:val="24"/>
          <w:szCs w:val="24"/>
        </w:rPr>
        <w:t>kaç Kuru</w:t>
      </w:r>
      <w:r w:rsidR="00E47064" w:rsidRPr="00811FD6">
        <w:rPr>
          <w:rFonts w:asciiTheme="majorBidi" w:hAnsiTheme="majorBidi" w:cstheme="majorBidi"/>
          <w:sz w:val="24"/>
          <w:szCs w:val="24"/>
        </w:rPr>
        <w:t>l Üye ve U</w:t>
      </w:r>
      <w:r w:rsidRPr="00811FD6">
        <w:rPr>
          <w:rFonts w:asciiTheme="majorBidi" w:hAnsiTheme="majorBidi" w:cstheme="majorBidi"/>
          <w:sz w:val="24"/>
          <w:szCs w:val="24"/>
        </w:rPr>
        <w:t>zmanı dışında çoğunluğu oluşturanlar</w:t>
      </w:r>
      <w:r w:rsidR="00C91A3B" w:rsidRPr="00811FD6">
        <w:rPr>
          <w:rFonts w:asciiTheme="majorBidi" w:hAnsiTheme="majorBidi" w:cstheme="majorBidi"/>
          <w:sz w:val="24"/>
          <w:szCs w:val="24"/>
        </w:rPr>
        <w:t>, filmin özellikle avama</w:t>
      </w:r>
      <w:r w:rsidRPr="00811FD6">
        <w:rPr>
          <w:rFonts w:asciiTheme="majorBidi" w:hAnsiTheme="majorBidi" w:cstheme="majorBidi"/>
          <w:sz w:val="24"/>
          <w:szCs w:val="24"/>
        </w:rPr>
        <w:t xml:space="preserve"> </w:t>
      </w:r>
      <w:r w:rsidR="00C91A3B" w:rsidRPr="00811FD6">
        <w:rPr>
          <w:rFonts w:asciiTheme="majorBidi" w:hAnsiTheme="majorBidi" w:cstheme="majorBidi"/>
          <w:sz w:val="24"/>
          <w:szCs w:val="24"/>
        </w:rPr>
        <w:t xml:space="preserve">faydalı olduğu ve Hz. Peygamber </w:t>
      </w:r>
      <w:r w:rsidRPr="00811FD6">
        <w:rPr>
          <w:rFonts w:asciiTheme="majorBidi" w:hAnsiTheme="majorBidi" w:cstheme="majorBidi"/>
          <w:sz w:val="24"/>
          <w:szCs w:val="24"/>
        </w:rPr>
        <w:t>(</w:t>
      </w:r>
      <w:proofErr w:type="spellStart"/>
      <w:r w:rsidR="00C91A3B" w:rsidRPr="00811FD6">
        <w:rPr>
          <w:rFonts w:asciiTheme="majorBidi" w:hAnsiTheme="majorBidi" w:cstheme="majorBidi"/>
          <w:sz w:val="24"/>
          <w:szCs w:val="24"/>
        </w:rPr>
        <w:t>s</w:t>
      </w:r>
      <w:r w:rsidRPr="00811FD6">
        <w:rPr>
          <w:rFonts w:asciiTheme="majorBidi" w:hAnsiTheme="majorBidi" w:cstheme="majorBidi"/>
          <w:sz w:val="24"/>
          <w:szCs w:val="24"/>
        </w:rPr>
        <w:t>.</w:t>
      </w:r>
      <w:r w:rsidR="00C91A3B" w:rsidRPr="00811FD6">
        <w:rPr>
          <w:rFonts w:asciiTheme="majorBidi" w:hAnsiTheme="majorBidi" w:cstheme="majorBidi"/>
          <w:sz w:val="24"/>
          <w:szCs w:val="24"/>
        </w:rPr>
        <w:t>a</w:t>
      </w:r>
      <w:r w:rsidRPr="00811FD6">
        <w:rPr>
          <w:rFonts w:asciiTheme="majorBidi" w:hAnsiTheme="majorBidi" w:cstheme="majorBidi"/>
          <w:sz w:val="24"/>
          <w:szCs w:val="24"/>
        </w:rPr>
        <w:t>.</w:t>
      </w:r>
      <w:r w:rsidR="00C91A3B" w:rsidRPr="00811FD6">
        <w:rPr>
          <w:rFonts w:asciiTheme="majorBidi" w:hAnsiTheme="majorBidi" w:cstheme="majorBidi"/>
          <w:sz w:val="24"/>
          <w:szCs w:val="24"/>
        </w:rPr>
        <w:t>v</w:t>
      </w:r>
      <w:proofErr w:type="spellEnd"/>
      <w:r w:rsidRPr="00811FD6">
        <w:rPr>
          <w:rFonts w:asciiTheme="majorBidi" w:hAnsiTheme="majorBidi" w:cstheme="majorBidi"/>
          <w:sz w:val="24"/>
          <w:szCs w:val="24"/>
        </w:rPr>
        <w:t>.)</w:t>
      </w:r>
      <w:r w:rsidR="00C91A3B" w:rsidRPr="00811FD6">
        <w:rPr>
          <w:rFonts w:asciiTheme="majorBidi" w:hAnsiTheme="majorBidi" w:cstheme="majorBidi"/>
          <w:sz w:val="24"/>
          <w:szCs w:val="24"/>
        </w:rPr>
        <w:t>'in temsilen gösterimi dışında bir sakıncasının olmadığını,</w:t>
      </w:r>
      <w:r w:rsidRPr="00811FD6">
        <w:rPr>
          <w:rFonts w:asciiTheme="majorBidi" w:hAnsiTheme="majorBidi" w:cstheme="majorBidi"/>
          <w:sz w:val="24"/>
          <w:szCs w:val="24"/>
        </w:rPr>
        <w:t xml:space="preserve"> </w:t>
      </w:r>
      <w:r w:rsidR="00E47064" w:rsidRPr="00811FD6">
        <w:rPr>
          <w:rFonts w:asciiTheme="majorBidi" w:hAnsiTheme="majorBidi" w:cstheme="majorBidi"/>
          <w:sz w:val="24"/>
          <w:szCs w:val="24"/>
        </w:rPr>
        <w:t>hatta H</w:t>
      </w:r>
      <w:r w:rsidR="00B21FDF" w:rsidRPr="00811FD6">
        <w:rPr>
          <w:rFonts w:asciiTheme="majorBidi" w:hAnsiTheme="majorBidi" w:cstheme="majorBidi"/>
          <w:sz w:val="24"/>
          <w:szCs w:val="24"/>
        </w:rPr>
        <w:t>ristiyanlar nezdinde</w:t>
      </w:r>
      <w:r w:rsidR="00C91A3B" w:rsidRPr="00811FD6">
        <w:rPr>
          <w:rFonts w:asciiTheme="majorBidi" w:hAnsiTheme="majorBidi" w:cstheme="majorBidi"/>
          <w:sz w:val="24"/>
          <w:szCs w:val="24"/>
        </w:rPr>
        <w:t xml:space="preserve"> alaka ve heyecan uyandırabilecek figürlere sahip olduğu</w:t>
      </w:r>
      <w:r w:rsidRPr="00811FD6">
        <w:rPr>
          <w:rFonts w:asciiTheme="majorBidi" w:hAnsiTheme="majorBidi" w:cstheme="majorBidi"/>
          <w:sz w:val="24"/>
          <w:szCs w:val="24"/>
        </w:rPr>
        <w:t xml:space="preserve"> vurgulamışlar, neticede y</w:t>
      </w:r>
      <w:r w:rsidR="00C91A3B" w:rsidRPr="00811FD6">
        <w:rPr>
          <w:rFonts w:asciiTheme="majorBidi" w:hAnsiTheme="majorBidi" w:cstheme="majorBidi"/>
          <w:sz w:val="24"/>
          <w:szCs w:val="24"/>
        </w:rPr>
        <w:t>eni bir müzakere ile sakıncalı yerinin düzeltilerek yayınlanabileceğini belirtmişlerdir.</w:t>
      </w:r>
      <w:r w:rsidR="00B21FDF" w:rsidRPr="00811FD6">
        <w:rPr>
          <w:rFonts w:asciiTheme="majorBidi" w:hAnsiTheme="majorBidi" w:cstheme="majorBidi"/>
          <w:sz w:val="24"/>
          <w:szCs w:val="24"/>
        </w:rPr>
        <w:t xml:space="preserve"> </w:t>
      </w:r>
      <w:r w:rsidR="00C91A3B" w:rsidRPr="00811FD6">
        <w:rPr>
          <w:rFonts w:asciiTheme="majorBidi" w:hAnsiTheme="majorBidi" w:cstheme="majorBidi"/>
          <w:sz w:val="24"/>
          <w:szCs w:val="24"/>
        </w:rPr>
        <w:t>Halbuki film yetkililerinin, filmin noktasına bile dokunulmasın</w:t>
      </w:r>
      <w:r w:rsidRPr="00811FD6">
        <w:rPr>
          <w:rFonts w:asciiTheme="majorBidi" w:hAnsiTheme="majorBidi" w:cstheme="majorBidi"/>
          <w:sz w:val="24"/>
          <w:szCs w:val="24"/>
        </w:rPr>
        <w:t xml:space="preserve">ın mümkün olmadığını vurguladıkları </w:t>
      </w:r>
      <w:r w:rsidR="00E47064" w:rsidRPr="00811FD6">
        <w:rPr>
          <w:rFonts w:asciiTheme="majorBidi" w:hAnsiTheme="majorBidi" w:cstheme="majorBidi"/>
          <w:sz w:val="24"/>
          <w:szCs w:val="24"/>
        </w:rPr>
        <w:t xml:space="preserve">belirtilmektedir. </w:t>
      </w:r>
    </w:p>
    <w:p w:rsidR="00C91A3B" w:rsidRPr="00811FD6" w:rsidRDefault="00B21FDF" w:rsidP="00811FD6">
      <w:pPr>
        <w:autoSpaceDE w:val="0"/>
        <w:autoSpaceDN w:val="0"/>
        <w:adjustRightInd w:val="0"/>
        <w:spacing w:before="120" w:after="120" w:line="276" w:lineRule="auto"/>
        <w:ind w:firstLine="851"/>
        <w:jc w:val="both"/>
        <w:rPr>
          <w:rFonts w:asciiTheme="majorBidi" w:hAnsiTheme="majorBidi" w:cstheme="majorBidi"/>
          <w:sz w:val="24"/>
          <w:szCs w:val="24"/>
        </w:rPr>
      </w:pPr>
      <w:r w:rsidRPr="00811FD6">
        <w:rPr>
          <w:rFonts w:asciiTheme="majorBidi" w:hAnsiTheme="majorBidi" w:cstheme="majorBidi"/>
          <w:sz w:val="24"/>
          <w:szCs w:val="24"/>
        </w:rPr>
        <w:t>Filmle ilgili verilecek kararın,</w:t>
      </w:r>
      <w:r w:rsidR="00C91A3B" w:rsidRPr="00811FD6">
        <w:rPr>
          <w:rFonts w:asciiTheme="majorBidi" w:hAnsiTheme="majorBidi" w:cstheme="majorBidi"/>
          <w:sz w:val="24"/>
          <w:szCs w:val="24"/>
        </w:rPr>
        <w:t xml:space="preserve"> </w:t>
      </w:r>
      <w:r w:rsidR="00240C1A" w:rsidRPr="00811FD6">
        <w:rPr>
          <w:rFonts w:asciiTheme="majorBidi" w:hAnsiTheme="majorBidi" w:cstheme="majorBidi"/>
          <w:sz w:val="24"/>
          <w:szCs w:val="24"/>
        </w:rPr>
        <w:t>M</w:t>
      </w:r>
      <w:r w:rsidR="00C91A3B" w:rsidRPr="00811FD6">
        <w:rPr>
          <w:rFonts w:asciiTheme="majorBidi" w:hAnsiTheme="majorBidi" w:cstheme="majorBidi"/>
          <w:sz w:val="24"/>
          <w:szCs w:val="24"/>
        </w:rPr>
        <w:t>akam</w:t>
      </w:r>
      <w:r w:rsidR="00A85590" w:rsidRPr="00811FD6">
        <w:rPr>
          <w:rFonts w:asciiTheme="majorBidi" w:hAnsiTheme="majorBidi" w:cstheme="majorBidi"/>
          <w:sz w:val="24"/>
          <w:szCs w:val="24"/>
        </w:rPr>
        <w:t xml:space="preserve"> </w:t>
      </w:r>
      <w:r w:rsidR="00C91A3B" w:rsidRPr="00811FD6">
        <w:rPr>
          <w:rFonts w:asciiTheme="majorBidi" w:hAnsiTheme="majorBidi" w:cstheme="majorBidi"/>
          <w:sz w:val="24"/>
          <w:szCs w:val="24"/>
        </w:rPr>
        <w:t xml:space="preserve">tarafından </w:t>
      </w:r>
      <w:r w:rsidR="00363C25" w:rsidRPr="00811FD6">
        <w:rPr>
          <w:rFonts w:asciiTheme="majorBidi" w:hAnsiTheme="majorBidi" w:cstheme="majorBidi"/>
          <w:sz w:val="24"/>
          <w:szCs w:val="24"/>
        </w:rPr>
        <w:t>“</w:t>
      </w:r>
      <w:r w:rsidR="00C91A3B" w:rsidRPr="00811FD6">
        <w:rPr>
          <w:rFonts w:asciiTheme="majorBidi" w:hAnsiTheme="majorBidi" w:cstheme="majorBidi"/>
          <w:sz w:val="24"/>
          <w:szCs w:val="24"/>
        </w:rPr>
        <w:t xml:space="preserve">oldu </w:t>
      </w:r>
      <w:proofErr w:type="spellStart"/>
      <w:r w:rsidR="00C91A3B" w:rsidRPr="00811FD6">
        <w:rPr>
          <w:rFonts w:asciiTheme="majorBidi" w:hAnsiTheme="majorBidi" w:cstheme="majorBidi"/>
          <w:sz w:val="24"/>
          <w:szCs w:val="24"/>
        </w:rPr>
        <w:t>bitti</w:t>
      </w:r>
      <w:r w:rsidR="00363C25" w:rsidRPr="00811FD6">
        <w:rPr>
          <w:rFonts w:asciiTheme="majorBidi" w:hAnsiTheme="majorBidi" w:cstheme="majorBidi"/>
          <w:sz w:val="24"/>
          <w:szCs w:val="24"/>
        </w:rPr>
        <w:t>”</w:t>
      </w:r>
      <w:r w:rsidRPr="00811FD6">
        <w:rPr>
          <w:rFonts w:asciiTheme="majorBidi" w:hAnsiTheme="majorBidi" w:cstheme="majorBidi"/>
          <w:sz w:val="24"/>
          <w:szCs w:val="24"/>
        </w:rPr>
        <w:t>ye</w:t>
      </w:r>
      <w:proofErr w:type="spellEnd"/>
      <w:r w:rsidRPr="00811FD6">
        <w:rPr>
          <w:rFonts w:asciiTheme="majorBidi" w:hAnsiTheme="majorBidi" w:cstheme="majorBidi"/>
          <w:sz w:val="24"/>
          <w:szCs w:val="24"/>
        </w:rPr>
        <w:t xml:space="preserve"> getirilmek istendiği </w:t>
      </w:r>
      <w:r w:rsidR="00611E54" w:rsidRPr="00811FD6">
        <w:rPr>
          <w:rFonts w:asciiTheme="majorBidi" w:hAnsiTheme="majorBidi" w:cstheme="majorBidi"/>
          <w:sz w:val="24"/>
          <w:szCs w:val="24"/>
        </w:rPr>
        <w:t>ve geniş</w:t>
      </w:r>
      <w:r w:rsidR="00C91A3B" w:rsidRPr="00811FD6">
        <w:rPr>
          <w:rFonts w:asciiTheme="majorBidi" w:hAnsiTheme="majorBidi" w:cstheme="majorBidi"/>
          <w:sz w:val="24"/>
          <w:szCs w:val="24"/>
        </w:rPr>
        <w:t xml:space="preserve"> bir vakitte yeterince inceleme imkanının verilmediği </w:t>
      </w:r>
      <w:r w:rsidRPr="00811FD6">
        <w:rPr>
          <w:rFonts w:asciiTheme="majorBidi" w:hAnsiTheme="majorBidi" w:cstheme="majorBidi"/>
          <w:sz w:val="24"/>
          <w:szCs w:val="24"/>
        </w:rPr>
        <w:t>de gelen bilgiler arasındadır.</w:t>
      </w:r>
      <w:r w:rsidR="00C91A3B" w:rsidRPr="00811FD6">
        <w:rPr>
          <w:rFonts w:asciiTheme="majorBidi" w:hAnsiTheme="majorBidi" w:cstheme="majorBidi"/>
          <w:sz w:val="24"/>
          <w:szCs w:val="24"/>
        </w:rPr>
        <w:t xml:space="preserve"> Rastgele bir zamanda bir kez topluca</w:t>
      </w:r>
      <w:r w:rsidR="00A85590" w:rsidRPr="00811FD6">
        <w:rPr>
          <w:rFonts w:asciiTheme="majorBidi" w:hAnsiTheme="majorBidi" w:cstheme="majorBidi"/>
          <w:sz w:val="24"/>
          <w:szCs w:val="24"/>
        </w:rPr>
        <w:t xml:space="preserve"> </w:t>
      </w:r>
      <w:r w:rsidR="00C91A3B" w:rsidRPr="00811FD6">
        <w:rPr>
          <w:rFonts w:asciiTheme="majorBidi" w:hAnsiTheme="majorBidi" w:cstheme="majorBidi"/>
          <w:sz w:val="24"/>
          <w:szCs w:val="24"/>
        </w:rPr>
        <w:t>izlenen uzun bir film hakkında her şeyi anında sezmenin güçlüğü ortadadır.</w:t>
      </w:r>
    </w:p>
    <w:p w:rsidR="00C91A3B" w:rsidRPr="00811FD6" w:rsidRDefault="00C91A3B" w:rsidP="00811FD6">
      <w:pPr>
        <w:autoSpaceDE w:val="0"/>
        <w:autoSpaceDN w:val="0"/>
        <w:adjustRightInd w:val="0"/>
        <w:spacing w:before="120" w:after="120" w:line="276" w:lineRule="auto"/>
        <w:ind w:firstLine="851"/>
        <w:jc w:val="both"/>
        <w:rPr>
          <w:rFonts w:asciiTheme="majorBidi" w:hAnsiTheme="majorBidi" w:cstheme="majorBidi"/>
          <w:sz w:val="24"/>
          <w:szCs w:val="24"/>
        </w:rPr>
      </w:pPr>
      <w:r w:rsidRPr="00811FD6">
        <w:rPr>
          <w:rFonts w:asciiTheme="majorBidi" w:hAnsiTheme="majorBidi" w:cstheme="majorBidi"/>
          <w:sz w:val="24"/>
          <w:szCs w:val="24"/>
        </w:rPr>
        <w:t>&amp;&amp;&amp;</w:t>
      </w:r>
    </w:p>
    <w:p w:rsidR="00C91A3B" w:rsidRPr="00811FD6" w:rsidRDefault="00C91A3B" w:rsidP="00811FD6">
      <w:pPr>
        <w:autoSpaceDE w:val="0"/>
        <w:autoSpaceDN w:val="0"/>
        <w:adjustRightInd w:val="0"/>
        <w:spacing w:before="120" w:after="120" w:line="276" w:lineRule="auto"/>
        <w:ind w:firstLine="851"/>
        <w:jc w:val="both"/>
        <w:rPr>
          <w:rFonts w:asciiTheme="majorBidi" w:hAnsiTheme="majorBidi" w:cstheme="majorBidi"/>
          <w:sz w:val="24"/>
          <w:szCs w:val="24"/>
        </w:rPr>
      </w:pPr>
      <w:r w:rsidRPr="00811FD6">
        <w:rPr>
          <w:rFonts w:asciiTheme="majorBidi" w:hAnsiTheme="majorBidi" w:cstheme="majorBidi"/>
          <w:sz w:val="24"/>
          <w:szCs w:val="24"/>
        </w:rPr>
        <w:t>Aşağıda linkini verdiğimiz medya haberinde bu filmin, Diyanet'ten resmi onay aldığı ve gösterime sunulduğu</w:t>
      </w:r>
      <w:r w:rsidR="00E36FD1" w:rsidRPr="00811FD6">
        <w:rPr>
          <w:rFonts w:asciiTheme="majorBidi" w:hAnsiTheme="majorBidi" w:cstheme="majorBidi"/>
          <w:sz w:val="24"/>
          <w:szCs w:val="24"/>
        </w:rPr>
        <w:t xml:space="preserve"> </w:t>
      </w:r>
      <w:r w:rsidR="00B21FDF" w:rsidRPr="00811FD6">
        <w:rPr>
          <w:rFonts w:asciiTheme="majorBidi" w:hAnsiTheme="majorBidi" w:cstheme="majorBidi"/>
          <w:sz w:val="24"/>
          <w:szCs w:val="24"/>
        </w:rPr>
        <w:t>belirtilmektedir</w:t>
      </w:r>
      <w:r w:rsidR="00A85590" w:rsidRPr="00811FD6">
        <w:rPr>
          <w:rFonts w:asciiTheme="majorBidi" w:hAnsiTheme="majorBidi" w:cstheme="majorBidi"/>
          <w:sz w:val="24"/>
          <w:szCs w:val="24"/>
        </w:rPr>
        <w:t>.</w:t>
      </w:r>
      <w:r w:rsidRPr="00811FD6">
        <w:rPr>
          <w:rFonts w:asciiTheme="majorBidi" w:hAnsiTheme="majorBidi" w:cstheme="majorBidi"/>
          <w:sz w:val="24"/>
          <w:szCs w:val="24"/>
        </w:rPr>
        <w:t xml:space="preserve"> </w:t>
      </w:r>
      <w:r w:rsidR="00B21FDF" w:rsidRPr="00811FD6">
        <w:rPr>
          <w:rFonts w:asciiTheme="majorBidi" w:hAnsiTheme="majorBidi" w:cstheme="majorBidi"/>
          <w:sz w:val="24"/>
          <w:szCs w:val="24"/>
        </w:rPr>
        <w:t xml:space="preserve">Haberin içeriği, yukarıda anlatılanları da doğrular niteliktedir. </w:t>
      </w:r>
      <w:r w:rsidRPr="00811FD6">
        <w:rPr>
          <w:rFonts w:asciiTheme="majorBidi" w:hAnsiTheme="majorBidi" w:cstheme="majorBidi"/>
          <w:sz w:val="24"/>
          <w:szCs w:val="24"/>
        </w:rPr>
        <w:t xml:space="preserve">16 Ekim'de yayınlanan bu haber </w:t>
      </w:r>
      <w:r w:rsidR="00A85590" w:rsidRPr="00811FD6">
        <w:rPr>
          <w:rFonts w:asciiTheme="majorBidi" w:hAnsiTheme="majorBidi" w:cstheme="majorBidi"/>
          <w:sz w:val="24"/>
          <w:szCs w:val="24"/>
        </w:rPr>
        <w:t xml:space="preserve">şayet </w:t>
      </w:r>
      <w:r w:rsidRPr="00811FD6">
        <w:rPr>
          <w:rFonts w:asciiTheme="majorBidi" w:hAnsiTheme="majorBidi" w:cstheme="majorBidi"/>
          <w:sz w:val="24"/>
          <w:szCs w:val="24"/>
        </w:rPr>
        <w:t>yanlışsa</w:t>
      </w:r>
      <w:r w:rsidR="00A85590" w:rsidRPr="00811FD6">
        <w:rPr>
          <w:rFonts w:asciiTheme="majorBidi" w:hAnsiTheme="majorBidi" w:cstheme="majorBidi"/>
          <w:sz w:val="24"/>
          <w:szCs w:val="24"/>
        </w:rPr>
        <w:t>,</w:t>
      </w:r>
      <w:r w:rsidRPr="00811FD6">
        <w:rPr>
          <w:rFonts w:asciiTheme="majorBidi" w:hAnsiTheme="majorBidi" w:cstheme="majorBidi"/>
          <w:sz w:val="24"/>
          <w:szCs w:val="24"/>
        </w:rPr>
        <w:t xml:space="preserve"> </w:t>
      </w:r>
      <w:r w:rsidR="00A85590" w:rsidRPr="00811FD6">
        <w:rPr>
          <w:rFonts w:asciiTheme="majorBidi" w:hAnsiTheme="majorBidi" w:cstheme="majorBidi"/>
          <w:sz w:val="24"/>
          <w:szCs w:val="24"/>
        </w:rPr>
        <w:t>bu</w:t>
      </w:r>
      <w:r w:rsidRPr="00811FD6">
        <w:rPr>
          <w:rFonts w:asciiTheme="majorBidi" w:hAnsiTheme="majorBidi" w:cstheme="majorBidi"/>
          <w:sz w:val="24"/>
          <w:szCs w:val="24"/>
        </w:rPr>
        <w:t xml:space="preserve">güne kadar </w:t>
      </w:r>
      <w:r w:rsidR="00A85590" w:rsidRPr="00811FD6">
        <w:rPr>
          <w:rFonts w:asciiTheme="majorBidi" w:hAnsiTheme="majorBidi" w:cstheme="majorBidi"/>
          <w:sz w:val="24"/>
          <w:szCs w:val="24"/>
        </w:rPr>
        <w:t xml:space="preserve">Diyanet’in, </w:t>
      </w:r>
      <w:r w:rsidRPr="00811FD6">
        <w:rPr>
          <w:rFonts w:asciiTheme="majorBidi" w:hAnsiTheme="majorBidi" w:cstheme="majorBidi"/>
          <w:sz w:val="24"/>
          <w:szCs w:val="24"/>
        </w:rPr>
        <w:t>mutlaka bir tekzip</w:t>
      </w:r>
      <w:r w:rsidR="00A85590" w:rsidRPr="00811FD6">
        <w:rPr>
          <w:rFonts w:asciiTheme="majorBidi" w:hAnsiTheme="majorBidi" w:cstheme="majorBidi"/>
          <w:sz w:val="24"/>
          <w:szCs w:val="24"/>
        </w:rPr>
        <w:t xml:space="preserve"> yayınlaması gerekirdi</w:t>
      </w:r>
      <w:r w:rsidRPr="00811FD6">
        <w:rPr>
          <w:rFonts w:asciiTheme="majorBidi" w:hAnsiTheme="majorBidi" w:cstheme="majorBidi"/>
          <w:sz w:val="24"/>
          <w:szCs w:val="24"/>
        </w:rPr>
        <w:t>. Aradan 11 gün geçmesine rağmen gözden kaçmadıysa medyada böyle bir tekzibe</w:t>
      </w:r>
      <w:r w:rsidR="00A85590" w:rsidRPr="00811FD6">
        <w:rPr>
          <w:rFonts w:asciiTheme="majorBidi" w:hAnsiTheme="majorBidi" w:cstheme="majorBidi"/>
          <w:sz w:val="24"/>
          <w:szCs w:val="24"/>
        </w:rPr>
        <w:t xml:space="preserve"> </w:t>
      </w:r>
      <w:r w:rsidRPr="00811FD6">
        <w:rPr>
          <w:rFonts w:asciiTheme="majorBidi" w:hAnsiTheme="majorBidi" w:cstheme="majorBidi"/>
          <w:sz w:val="24"/>
          <w:szCs w:val="24"/>
        </w:rPr>
        <w:t>rastlanmamıştır.</w:t>
      </w:r>
    </w:p>
    <w:p w:rsidR="00C91A3B" w:rsidRPr="00811FD6" w:rsidRDefault="00B21FDF" w:rsidP="00811FD6">
      <w:pPr>
        <w:autoSpaceDE w:val="0"/>
        <w:autoSpaceDN w:val="0"/>
        <w:adjustRightInd w:val="0"/>
        <w:spacing w:before="120" w:after="120" w:line="276" w:lineRule="auto"/>
        <w:ind w:firstLine="851"/>
        <w:jc w:val="both"/>
        <w:rPr>
          <w:rFonts w:asciiTheme="majorBidi" w:hAnsiTheme="majorBidi" w:cstheme="majorBidi"/>
          <w:sz w:val="24"/>
          <w:szCs w:val="24"/>
        </w:rPr>
      </w:pPr>
      <w:r w:rsidRPr="00811FD6">
        <w:rPr>
          <w:rFonts w:asciiTheme="majorBidi" w:hAnsiTheme="majorBidi" w:cstheme="majorBidi"/>
          <w:sz w:val="24"/>
          <w:szCs w:val="24"/>
        </w:rPr>
        <w:t>Öte yandan, özel sektörde hazırlanan</w:t>
      </w:r>
      <w:r w:rsidR="00C91A3B" w:rsidRPr="00811FD6">
        <w:rPr>
          <w:rFonts w:asciiTheme="majorBidi" w:hAnsiTheme="majorBidi" w:cstheme="majorBidi"/>
          <w:sz w:val="24"/>
          <w:szCs w:val="24"/>
        </w:rPr>
        <w:t xml:space="preserve"> bir filmin gösterime sunulması için Diyanet</w:t>
      </w:r>
      <w:r w:rsidRPr="00811FD6">
        <w:rPr>
          <w:rFonts w:asciiTheme="majorBidi" w:hAnsiTheme="majorBidi" w:cstheme="majorBidi"/>
          <w:sz w:val="24"/>
          <w:szCs w:val="24"/>
        </w:rPr>
        <w:t>’</w:t>
      </w:r>
      <w:r w:rsidR="00C91A3B" w:rsidRPr="00811FD6">
        <w:rPr>
          <w:rFonts w:asciiTheme="majorBidi" w:hAnsiTheme="majorBidi" w:cstheme="majorBidi"/>
          <w:sz w:val="24"/>
          <w:szCs w:val="24"/>
        </w:rPr>
        <w:t xml:space="preserve">ten onay alması </w:t>
      </w:r>
      <w:r w:rsidR="00A85590" w:rsidRPr="00811FD6">
        <w:rPr>
          <w:rFonts w:asciiTheme="majorBidi" w:hAnsiTheme="majorBidi" w:cstheme="majorBidi"/>
          <w:sz w:val="24"/>
          <w:szCs w:val="24"/>
        </w:rPr>
        <w:t xml:space="preserve">da </w:t>
      </w:r>
      <w:r w:rsidRPr="00811FD6">
        <w:rPr>
          <w:rFonts w:asciiTheme="majorBidi" w:hAnsiTheme="majorBidi" w:cstheme="majorBidi"/>
          <w:sz w:val="24"/>
          <w:szCs w:val="24"/>
        </w:rPr>
        <w:t>gerekmemektedir</w:t>
      </w:r>
      <w:r w:rsidR="00C91A3B" w:rsidRPr="00811FD6">
        <w:rPr>
          <w:rFonts w:asciiTheme="majorBidi" w:hAnsiTheme="majorBidi" w:cstheme="majorBidi"/>
          <w:sz w:val="24"/>
          <w:szCs w:val="24"/>
        </w:rPr>
        <w:t xml:space="preserve">. </w:t>
      </w:r>
      <w:r w:rsidRPr="00811FD6">
        <w:rPr>
          <w:rFonts w:asciiTheme="majorBidi" w:hAnsiTheme="majorBidi" w:cstheme="majorBidi"/>
          <w:sz w:val="24"/>
          <w:szCs w:val="24"/>
        </w:rPr>
        <w:t>Üstelik yabancı bir ülkenin hazırladığı filmin. Filmin oynaması için b</w:t>
      </w:r>
      <w:r w:rsidR="00C91A3B" w:rsidRPr="00811FD6">
        <w:rPr>
          <w:rFonts w:asciiTheme="majorBidi" w:hAnsiTheme="majorBidi" w:cstheme="majorBidi"/>
          <w:sz w:val="24"/>
          <w:szCs w:val="24"/>
        </w:rPr>
        <w:t>elki Kültür</w:t>
      </w:r>
      <w:r w:rsidR="00A85590" w:rsidRPr="00811FD6">
        <w:rPr>
          <w:rFonts w:asciiTheme="majorBidi" w:hAnsiTheme="majorBidi" w:cstheme="majorBidi"/>
          <w:sz w:val="24"/>
          <w:szCs w:val="24"/>
        </w:rPr>
        <w:t xml:space="preserve"> </w:t>
      </w:r>
      <w:r w:rsidR="00C91A3B" w:rsidRPr="00811FD6">
        <w:rPr>
          <w:rFonts w:asciiTheme="majorBidi" w:hAnsiTheme="majorBidi" w:cstheme="majorBidi"/>
          <w:sz w:val="24"/>
          <w:szCs w:val="24"/>
        </w:rPr>
        <w:t xml:space="preserve">Bakanlığı izni gereklidir. </w:t>
      </w:r>
      <w:r w:rsidRPr="00811FD6">
        <w:rPr>
          <w:rFonts w:asciiTheme="majorBidi" w:hAnsiTheme="majorBidi" w:cstheme="majorBidi"/>
          <w:sz w:val="24"/>
          <w:szCs w:val="24"/>
        </w:rPr>
        <w:t xml:space="preserve">Kanaatimizce, </w:t>
      </w:r>
      <w:r w:rsidR="00C91A3B" w:rsidRPr="00811FD6">
        <w:rPr>
          <w:rFonts w:asciiTheme="majorBidi" w:hAnsiTheme="majorBidi" w:cstheme="majorBidi"/>
          <w:sz w:val="24"/>
          <w:szCs w:val="24"/>
        </w:rPr>
        <w:t>Diyanet</w:t>
      </w:r>
      <w:r w:rsidRPr="00811FD6">
        <w:rPr>
          <w:rFonts w:asciiTheme="majorBidi" w:hAnsiTheme="majorBidi" w:cstheme="majorBidi"/>
          <w:sz w:val="24"/>
          <w:szCs w:val="24"/>
        </w:rPr>
        <w:t>’ten onay alarak filmin piyasaya sürülmesiy</w:t>
      </w:r>
      <w:r w:rsidR="00C91A3B" w:rsidRPr="00811FD6">
        <w:rPr>
          <w:rFonts w:asciiTheme="majorBidi" w:hAnsiTheme="majorBidi" w:cstheme="majorBidi"/>
          <w:sz w:val="24"/>
          <w:szCs w:val="24"/>
        </w:rPr>
        <w:t xml:space="preserve">le, içerik </w:t>
      </w:r>
      <w:r w:rsidRPr="00811FD6">
        <w:rPr>
          <w:rFonts w:asciiTheme="majorBidi" w:hAnsiTheme="majorBidi" w:cstheme="majorBidi"/>
          <w:sz w:val="24"/>
          <w:szCs w:val="24"/>
        </w:rPr>
        <w:t>olarak</w:t>
      </w:r>
      <w:r w:rsidR="00C91A3B" w:rsidRPr="00811FD6">
        <w:rPr>
          <w:rFonts w:asciiTheme="majorBidi" w:hAnsiTheme="majorBidi" w:cstheme="majorBidi"/>
          <w:sz w:val="24"/>
          <w:szCs w:val="24"/>
        </w:rPr>
        <w:t xml:space="preserve"> filme,</w:t>
      </w:r>
      <w:r w:rsidR="00A85590" w:rsidRPr="00811FD6">
        <w:rPr>
          <w:rFonts w:asciiTheme="majorBidi" w:hAnsiTheme="majorBidi" w:cstheme="majorBidi"/>
          <w:sz w:val="24"/>
          <w:szCs w:val="24"/>
        </w:rPr>
        <w:t xml:space="preserve"> </w:t>
      </w:r>
      <w:r w:rsidR="00C91A3B" w:rsidRPr="00811FD6">
        <w:rPr>
          <w:rFonts w:asciiTheme="majorBidi" w:hAnsiTheme="majorBidi" w:cstheme="majorBidi"/>
          <w:sz w:val="24"/>
          <w:szCs w:val="24"/>
        </w:rPr>
        <w:t xml:space="preserve">kamuoyunda güven kazandırılmış </w:t>
      </w:r>
      <w:r w:rsidR="00A85590" w:rsidRPr="00811FD6">
        <w:rPr>
          <w:rFonts w:asciiTheme="majorBidi" w:hAnsiTheme="majorBidi" w:cstheme="majorBidi"/>
          <w:sz w:val="24"/>
          <w:szCs w:val="24"/>
        </w:rPr>
        <w:t>olacaktır…</w:t>
      </w:r>
    </w:p>
    <w:p w:rsidR="00C91A3B" w:rsidRPr="00811FD6" w:rsidRDefault="00C91A3B" w:rsidP="00811FD6">
      <w:pPr>
        <w:autoSpaceDE w:val="0"/>
        <w:autoSpaceDN w:val="0"/>
        <w:adjustRightInd w:val="0"/>
        <w:spacing w:before="120" w:after="120" w:line="276" w:lineRule="auto"/>
        <w:ind w:firstLine="851"/>
        <w:jc w:val="both"/>
        <w:rPr>
          <w:rFonts w:asciiTheme="majorBidi" w:hAnsiTheme="majorBidi" w:cstheme="majorBidi"/>
          <w:sz w:val="24"/>
          <w:szCs w:val="24"/>
        </w:rPr>
      </w:pPr>
      <w:r w:rsidRPr="00811FD6">
        <w:rPr>
          <w:rFonts w:asciiTheme="majorBidi" w:hAnsiTheme="majorBidi" w:cstheme="majorBidi"/>
          <w:sz w:val="24"/>
          <w:szCs w:val="24"/>
        </w:rPr>
        <w:t>Filmde hiçbir sakıncanın bulunmadığını varsaysak bile, itikadımıza uygun</w:t>
      </w:r>
      <w:r w:rsidR="00B21FDF" w:rsidRPr="00811FD6">
        <w:rPr>
          <w:rFonts w:asciiTheme="majorBidi" w:hAnsiTheme="majorBidi" w:cstheme="majorBidi"/>
          <w:sz w:val="24"/>
          <w:szCs w:val="24"/>
        </w:rPr>
        <w:t xml:space="preserve"> kendi</w:t>
      </w:r>
      <w:r w:rsidRPr="00811FD6">
        <w:rPr>
          <w:rFonts w:asciiTheme="majorBidi" w:hAnsiTheme="majorBidi" w:cstheme="majorBidi"/>
          <w:sz w:val="24"/>
          <w:szCs w:val="24"/>
        </w:rPr>
        <w:t xml:space="preserve"> kültürümüz ve</w:t>
      </w:r>
      <w:r w:rsidR="00A85590" w:rsidRPr="00811FD6">
        <w:rPr>
          <w:rFonts w:asciiTheme="majorBidi" w:hAnsiTheme="majorBidi" w:cstheme="majorBidi"/>
          <w:sz w:val="24"/>
          <w:szCs w:val="24"/>
        </w:rPr>
        <w:t xml:space="preserve"> </w:t>
      </w:r>
      <w:r w:rsidRPr="00811FD6">
        <w:rPr>
          <w:rFonts w:asciiTheme="majorBidi" w:hAnsiTheme="majorBidi" w:cstheme="majorBidi"/>
          <w:sz w:val="24"/>
          <w:szCs w:val="24"/>
        </w:rPr>
        <w:t>ülkemiz aydını dururken, İran ve Şii menşeli bir filmin, en yüksek resmi dini kurumdan aldığı onayın</w:t>
      </w:r>
      <w:r w:rsidR="00A85590" w:rsidRPr="00811FD6">
        <w:rPr>
          <w:rFonts w:asciiTheme="majorBidi" w:hAnsiTheme="majorBidi" w:cstheme="majorBidi"/>
          <w:sz w:val="24"/>
          <w:szCs w:val="24"/>
        </w:rPr>
        <w:t xml:space="preserve"> </w:t>
      </w:r>
      <w:r w:rsidRPr="00811FD6">
        <w:rPr>
          <w:rFonts w:asciiTheme="majorBidi" w:hAnsiTheme="majorBidi" w:cstheme="majorBidi"/>
          <w:sz w:val="24"/>
          <w:szCs w:val="24"/>
        </w:rPr>
        <w:t xml:space="preserve">da etkisiyle </w:t>
      </w:r>
      <w:r w:rsidR="00A85590" w:rsidRPr="00811FD6">
        <w:rPr>
          <w:rFonts w:asciiTheme="majorBidi" w:hAnsiTheme="majorBidi" w:cstheme="majorBidi"/>
          <w:sz w:val="24"/>
          <w:szCs w:val="24"/>
        </w:rPr>
        <w:t>kamuoyu nezdinde</w:t>
      </w:r>
      <w:r w:rsidRPr="00811FD6">
        <w:rPr>
          <w:rFonts w:asciiTheme="majorBidi" w:hAnsiTheme="majorBidi" w:cstheme="majorBidi"/>
          <w:sz w:val="24"/>
          <w:szCs w:val="24"/>
        </w:rPr>
        <w:t xml:space="preserve"> </w:t>
      </w:r>
      <w:r w:rsidR="00A85590" w:rsidRPr="00811FD6">
        <w:rPr>
          <w:rFonts w:asciiTheme="majorBidi" w:hAnsiTheme="majorBidi" w:cstheme="majorBidi"/>
          <w:sz w:val="24"/>
          <w:szCs w:val="24"/>
        </w:rPr>
        <w:t>kabul</w:t>
      </w:r>
      <w:r w:rsidRPr="00811FD6">
        <w:rPr>
          <w:rFonts w:asciiTheme="majorBidi" w:hAnsiTheme="majorBidi" w:cstheme="majorBidi"/>
          <w:sz w:val="24"/>
          <w:szCs w:val="24"/>
        </w:rPr>
        <w:t xml:space="preserve"> görmesi, </w:t>
      </w:r>
      <w:r w:rsidR="00A85590" w:rsidRPr="00811FD6">
        <w:rPr>
          <w:rFonts w:asciiTheme="majorBidi" w:hAnsiTheme="majorBidi" w:cstheme="majorBidi"/>
          <w:sz w:val="24"/>
          <w:szCs w:val="24"/>
        </w:rPr>
        <w:t xml:space="preserve">aynı kamuoyu nezdinde, </w:t>
      </w:r>
      <w:r w:rsidRPr="00811FD6">
        <w:rPr>
          <w:rFonts w:asciiTheme="majorBidi" w:hAnsiTheme="majorBidi" w:cstheme="majorBidi"/>
          <w:sz w:val="24"/>
          <w:szCs w:val="24"/>
        </w:rPr>
        <w:t xml:space="preserve">birçok </w:t>
      </w:r>
      <w:proofErr w:type="spellStart"/>
      <w:r w:rsidRPr="00811FD6">
        <w:rPr>
          <w:rFonts w:asciiTheme="majorBidi" w:hAnsiTheme="majorBidi" w:cstheme="majorBidi"/>
          <w:sz w:val="24"/>
          <w:szCs w:val="24"/>
        </w:rPr>
        <w:t>itikadi</w:t>
      </w:r>
      <w:proofErr w:type="spellEnd"/>
      <w:r w:rsidRPr="00811FD6">
        <w:rPr>
          <w:rFonts w:asciiTheme="majorBidi" w:hAnsiTheme="majorBidi" w:cstheme="majorBidi"/>
          <w:sz w:val="24"/>
          <w:szCs w:val="24"/>
        </w:rPr>
        <w:t xml:space="preserve"> sakıncanın yan</w:t>
      </w:r>
      <w:r w:rsidR="00A85590" w:rsidRPr="00811FD6">
        <w:rPr>
          <w:rFonts w:asciiTheme="majorBidi" w:hAnsiTheme="majorBidi" w:cstheme="majorBidi"/>
          <w:sz w:val="24"/>
          <w:szCs w:val="24"/>
        </w:rPr>
        <w:t xml:space="preserve"> </w:t>
      </w:r>
      <w:r w:rsidRPr="00811FD6">
        <w:rPr>
          <w:rFonts w:asciiTheme="majorBidi" w:hAnsiTheme="majorBidi" w:cstheme="majorBidi"/>
          <w:sz w:val="24"/>
          <w:szCs w:val="24"/>
        </w:rPr>
        <w:t>ısıra, bundan sonra</w:t>
      </w:r>
      <w:r w:rsidR="00A85590" w:rsidRPr="00811FD6">
        <w:rPr>
          <w:rFonts w:asciiTheme="majorBidi" w:hAnsiTheme="majorBidi" w:cstheme="majorBidi"/>
          <w:sz w:val="24"/>
          <w:szCs w:val="24"/>
        </w:rPr>
        <w:t xml:space="preserve"> </w:t>
      </w:r>
      <w:r w:rsidRPr="00811FD6">
        <w:rPr>
          <w:rFonts w:asciiTheme="majorBidi" w:hAnsiTheme="majorBidi" w:cstheme="majorBidi"/>
          <w:sz w:val="24"/>
          <w:szCs w:val="24"/>
        </w:rPr>
        <w:t xml:space="preserve">İran ve Şii kültüründen gelecek olumlu olumsuz her şeyin peşinen </w:t>
      </w:r>
      <w:r w:rsidR="00A85590" w:rsidRPr="00811FD6">
        <w:rPr>
          <w:rFonts w:asciiTheme="majorBidi" w:hAnsiTheme="majorBidi" w:cstheme="majorBidi"/>
          <w:sz w:val="24"/>
          <w:szCs w:val="24"/>
        </w:rPr>
        <w:t>kabulü</w:t>
      </w:r>
      <w:r w:rsidRPr="00811FD6">
        <w:rPr>
          <w:rFonts w:asciiTheme="majorBidi" w:hAnsiTheme="majorBidi" w:cstheme="majorBidi"/>
          <w:sz w:val="24"/>
          <w:szCs w:val="24"/>
        </w:rPr>
        <w:t xml:space="preserve"> anlayış ve alışkanlığına</w:t>
      </w:r>
      <w:r w:rsidR="00A85590" w:rsidRPr="00811FD6">
        <w:rPr>
          <w:rFonts w:asciiTheme="majorBidi" w:hAnsiTheme="majorBidi" w:cstheme="majorBidi"/>
          <w:sz w:val="24"/>
          <w:szCs w:val="24"/>
        </w:rPr>
        <w:t xml:space="preserve"> </w:t>
      </w:r>
      <w:r w:rsidRPr="00811FD6">
        <w:rPr>
          <w:rFonts w:asciiTheme="majorBidi" w:hAnsiTheme="majorBidi" w:cstheme="majorBidi"/>
          <w:sz w:val="24"/>
          <w:szCs w:val="24"/>
        </w:rPr>
        <w:t>da yol açacaktır. Kaldı ki</w:t>
      </w:r>
      <w:r w:rsidR="00662D47" w:rsidRPr="00811FD6">
        <w:rPr>
          <w:rFonts w:asciiTheme="majorBidi" w:hAnsiTheme="majorBidi" w:cstheme="majorBidi"/>
          <w:sz w:val="24"/>
          <w:szCs w:val="24"/>
        </w:rPr>
        <w:t xml:space="preserve"> filmde</w:t>
      </w:r>
      <w:r w:rsidRPr="00811FD6">
        <w:rPr>
          <w:rFonts w:asciiTheme="majorBidi" w:hAnsiTheme="majorBidi" w:cstheme="majorBidi"/>
          <w:sz w:val="24"/>
          <w:szCs w:val="24"/>
        </w:rPr>
        <w:t xml:space="preserve">, itikadımızca kabul edilemeyecek </w:t>
      </w:r>
      <w:r w:rsidR="00B21FDF" w:rsidRPr="00811FD6">
        <w:rPr>
          <w:rFonts w:asciiTheme="majorBidi" w:hAnsiTheme="majorBidi" w:cstheme="majorBidi"/>
          <w:sz w:val="24"/>
          <w:szCs w:val="24"/>
        </w:rPr>
        <w:t xml:space="preserve">şekilde bir </w:t>
      </w:r>
      <w:r w:rsidR="00611E54" w:rsidRPr="00811FD6">
        <w:rPr>
          <w:rFonts w:asciiTheme="majorBidi" w:hAnsiTheme="majorBidi" w:cstheme="majorBidi"/>
          <w:sz w:val="24"/>
          <w:szCs w:val="24"/>
        </w:rPr>
        <w:t>Şii kültürün</w:t>
      </w:r>
      <w:r w:rsidRPr="00811FD6">
        <w:rPr>
          <w:rFonts w:asciiTheme="majorBidi" w:hAnsiTheme="majorBidi" w:cstheme="majorBidi"/>
          <w:sz w:val="24"/>
          <w:szCs w:val="24"/>
        </w:rPr>
        <w:t xml:space="preserve"> baskın olduğunu</w:t>
      </w:r>
      <w:r w:rsidR="00A85590" w:rsidRPr="00811FD6">
        <w:rPr>
          <w:rFonts w:asciiTheme="majorBidi" w:hAnsiTheme="majorBidi" w:cstheme="majorBidi"/>
          <w:sz w:val="24"/>
          <w:szCs w:val="24"/>
        </w:rPr>
        <w:t xml:space="preserve"> </w:t>
      </w:r>
      <w:r w:rsidRPr="00811FD6">
        <w:rPr>
          <w:rFonts w:asciiTheme="majorBidi" w:hAnsiTheme="majorBidi" w:cstheme="majorBidi"/>
          <w:sz w:val="24"/>
          <w:szCs w:val="24"/>
        </w:rPr>
        <w:t>yukarıda belirtmiştik.</w:t>
      </w:r>
    </w:p>
    <w:p w:rsidR="00662D47" w:rsidRPr="00811FD6" w:rsidRDefault="00662D47" w:rsidP="00811FD6">
      <w:pPr>
        <w:autoSpaceDE w:val="0"/>
        <w:autoSpaceDN w:val="0"/>
        <w:adjustRightInd w:val="0"/>
        <w:spacing w:before="120" w:after="120" w:line="276" w:lineRule="auto"/>
        <w:ind w:firstLine="851"/>
        <w:jc w:val="both"/>
        <w:rPr>
          <w:rFonts w:asciiTheme="majorBidi" w:hAnsiTheme="majorBidi" w:cstheme="majorBidi"/>
          <w:sz w:val="24"/>
          <w:szCs w:val="24"/>
        </w:rPr>
      </w:pPr>
      <w:r w:rsidRPr="00811FD6">
        <w:rPr>
          <w:rFonts w:asciiTheme="majorBidi" w:hAnsiTheme="majorBidi" w:cstheme="majorBidi"/>
          <w:sz w:val="24"/>
          <w:szCs w:val="24"/>
        </w:rPr>
        <w:t>(Bkz.http://www.haberturk.com/gundem/haber/1310838-diyanet-onayiyla-muhammed-filmi-vizyonagiriyor).</w:t>
      </w:r>
    </w:p>
    <w:p w:rsidR="00662D47" w:rsidRPr="00811FD6" w:rsidRDefault="00662D47" w:rsidP="00811FD6">
      <w:pPr>
        <w:autoSpaceDE w:val="0"/>
        <w:autoSpaceDN w:val="0"/>
        <w:adjustRightInd w:val="0"/>
        <w:spacing w:before="120" w:after="120" w:line="276" w:lineRule="auto"/>
        <w:ind w:firstLine="851"/>
        <w:jc w:val="both"/>
        <w:rPr>
          <w:rFonts w:asciiTheme="majorBidi" w:hAnsiTheme="majorBidi" w:cstheme="majorBidi"/>
          <w:sz w:val="24"/>
          <w:szCs w:val="24"/>
        </w:rPr>
      </w:pPr>
    </w:p>
    <w:p w:rsidR="00C91A3B" w:rsidRPr="00811FD6" w:rsidRDefault="00B21FDF" w:rsidP="00811FD6">
      <w:pPr>
        <w:autoSpaceDE w:val="0"/>
        <w:autoSpaceDN w:val="0"/>
        <w:adjustRightInd w:val="0"/>
        <w:spacing w:before="120" w:after="120" w:line="276" w:lineRule="auto"/>
        <w:ind w:firstLine="851"/>
        <w:jc w:val="both"/>
        <w:rPr>
          <w:rFonts w:asciiTheme="majorBidi" w:hAnsiTheme="majorBidi" w:cstheme="majorBidi"/>
          <w:sz w:val="24"/>
          <w:szCs w:val="24"/>
        </w:rPr>
      </w:pPr>
      <w:r w:rsidRPr="00811FD6">
        <w:rPr>
          <w:rFonts w:asciiTheme="majorBidi" w:hAnsiTheme="majorBidi" w:cstheme="majorBidi"/>
          <w:sz w:val="24"/>
          <w:szCs w:val="24"/>
        </w:rPr>
        <w:t>27</w:t>
      </w:r>
      <w:r w:rsidR="00662D47" w:rsidRPr="00811FD6">
        <w:rPr>
          <w:rFonts w:asciiTheme="majorBidi" w:hAnsiTheme="majorBidi" w:cstheme="majorBidi"/>
          <w:sz w:val="24"/>
          <w:szCs w:val="24"/>
        </w:rPr>
        <w:t xml:space="preserve"> Ekim 2016</w:t>
      </w:r>
    </w:p>
    <w:p w:rsidR="00E36FD1" w:rsidRPr="00811FD6" w:rsidRDefault="00E36FD1" w:rsidP="00811FD6">
      <w:pPr>
        <w:autoSpaceDE w:val="0"/>
        <w:autoSpaceDN w:val="0"/>
        <w:adjustRightInd w:val="0"/>
        <w:spacing w:before="120" w:after="120" w:line="276" w:lineRule="auto"/>
        <w:ind w:firstLine="851"/>
        <w:jc w:val="both"/>
        <w:rPr>
          <w:rFonts w:asciiTheme="majorBidi" w:hAnsiTheme="majorBidi" w:cstheme="majorBidi"/>
          <w:sz w:val="24"/>
          <w:szCs w:val="24"/>
        </w:rPr>
      </w:pPr>
    </w:p>
    <w:p w:rsidR="00E36FD1" w:rsidRPr="00811FD6" w:rsidRDefault="00E36FD1" w:rsidP="00811FD6">
      <w:pPr>
        <w:autoSpaceDE w:val="0"/>
        <w:autoSpaceDN w:val="0"/>
        <w:adjustRightInd w:val="0"/>
        <w:spacing w:before="120" w:after="120" w:line="276" w:lineRule="auto"/>
        <w:ind w:firstLine="851"/>
        <w:jc w:val="both"/>
        <w:rPr>
          <w:rFonts w:asciiTheme="majorBidi" w:hAnsiTheme="majorBidi" w:cstheme="majorBidi"/>
          <w:b/>
          <w:bCs/>
          <w:sz w:val="24"/>
          <w:szCs w:val="24"/>
        </w:rPr>
      </w:pPr>
      <w:r w:rsidRPr="00811FD6">
        <w:rPr>
          <w:rFonts w:asciiTheme="majorBidi" w:hAnsiTheme="majorBidi" w:cstheme="majorBidi"/>
          <w:b/>
          <w:bCs/>
          <w:sz w:val="24"/>
          <w:szCs w:val="24"/>
        </w:rPr>
        <w:t>Dr. Ahmet Gelişgen</w:t>
      </w:r>
    </w:p>
    <w:sectPr w:rsidR="00E36FD1" w:rsidRPr="00811FD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C15" w:rsidRDefault="00574C15" w:rsidP="00D329DA">
      <w:pPr>
        <w:spacing w:after="0" w:line="240" w:lineRule="auto"/>
      </w:pPr>
      <w:r>
        <w:separator/>
      </w:r>
    </w:p>
  </w:endnote>
  <w:endnote w:type="continuationSeparator" w:id="0">
    <w:p w:rsidR="00574C15" w:rsidRDefault="00574C15" w:rsidP="00D32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C15" w:rsidRDefault="00574C15" w:rsidP="00D329DA">
      <w:pPr>
        <w:spacing w:after="0" w:line="240" w:lineRule="auto"/>
      </w:pPr>
      <w:r>
        <w:separator/>
      </w:r>
    </w:p>
  </w:footnote>
  <w:footnote w:type="continuationSeparator" w:id="0">
    <w:p w:rsidR="00574C15" w:rsidRDefault="00574C15" w:rsidP="00D32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162167"/>
      <w:docPartObj>
        <w:docPartGallery w:val="Page Numbers (Top of Page)"/>
        <w:docPartUnique/>
      </w:docPartObj>
    </w:sdtPr>
    <w:sdtEndPr/>
    <w:sdtContent>
      <w:p w:rsidR="00D329DA" w:rsidRDefault="00D329DA">
        <w:pPr>
          <w:pStyle w:val="stBilgi"/>
          <w:jc w:val="right"/>
        </w:pPr>
        <w:r>
          <w:fldChar w:fldCharType="begin"/>
        </w:r>
        <w:r>
          <w:instrText>PAGE   \* MERGEFORMAT</w:instrText>
        </w:r>
        <w:r>
          <w:fldChar w:fldCharType="separate"/>
        </w:r>
        <w:r w:rsidR="00240C1A">
          <w:rPr>
            <w:noProof/>
          </w:rPr>
          <w:t>2</w:t>
        </w:r>
        <w:r>
          <w:fldChar w:fldCharType="end"/>
        </w:r>
      </w:p>
    </w:sdtContent>
  </w:sdt>
  <w:p w:rsidR="00D329DA" w:rsidRDefault="00D329D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ED2"/>
    <w:rsid w:val="00017D74"/>
    <w:rsid w:val="00023C3A"/>
    <w:rsid w:val="000860D3"/>
    <w:rsid w:val="00163ED2"/>
    <w:rsid w:val="00240C1A"/>
    <w:rsid w:val="00241F9A"/>
    <w:rsid w:val="00363C25"/>
    <w:rsid w:val="00574C15"/>
    <w:rsid w:val="005F6835"/>
    <w:rsid w:val="00611E54"/>
    <w:rsid w:val="00642D76"/>
    <w:rsid w:val="00662D47"/>
    <w:rsid w:val="007C2ACE"/>
    <w:rsid w:val="00811FD6"/>
    <w:rsid w:val="008557F7"/>
    <w:rsid w:val="009005E7"/>
    <w:rsid w:val="00A85590"/>
    <w:rsid w:val="00A9654B"/>
    <w:rsid w:val="00B21FDF"/>
    <w:rsid w:val="00B30C34"/>
    <w:rsid w:val="00BB7C30"/>
    <w:rsid w:val="00BD1C88"/>
    <w:rsid w:val="00C64AC2"/>
    <w:rsid w:val="00C91A3B"/>
    <w:rsid w:val="00D329DA"/>
    <w:rsid w:val="00E36FD1"/>
    <w:rsid w:val="00E47064"/>
    <w:rsid w:val="00EA7FB9"/>
    <w:rsid w:val="00EC580D"/>
    <w:rsid w:val="00FB55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EDA"/>
  <w15:chartTrackingRefBased/>
  <w15:docId w15:val="{D1C21219-ED57-4ACA-9554-3C7FD029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A85590"/>
    <w:rPr>
      <w:sz w:val="16"/>
      <w:szCs w:val="16"/>
    </w:rPr>
  </w:style>
  <w:style w:type="paragraph" w:styleId="AklamaMetni">
    <w:name w:val="annotation text"/>
    <w:basedOn w:val="Normal"/>
    <w:link w:val="AklamaMetniChar"/>
    <w:uiPriority w:val="99"/>
    <w:semiHidden/>
    <w:unhideWhenUsed/>
    <w:rsid w:val="00A8559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85590"/>
    <w:rPr>
      <w:sz w:val="20"/>
      <w:szCs w:val="20"/>
    </w:rPr>
  </w:style>
  <w:style w:type="paragraph" w:styleId="AklamaKonusu">
    <w:name w:val="annotation subject"/>
    <w:basedOn w:val="AklamaMetni"/>
    <w:next w:val="AklamaMetni"/>
    <w:link w:val="AklamaKonusuChar"/>
    <w:uiPriority w:val="99"/>
    <w:semiHidden/>
    <w:unhideWhenUsed/>
    <w:rsid w:val="00A85590"/>
    <w:rPr>
      <w:b/>
      <w:bCs/>
    </w:rPr>
  </w:style>
  <w:style w:type="character" w:customStyle="1" w:styleId="AklamaKonusuChar">
    <w:name w:val="Açıklama Konusu Char"/>
    <w:basedOn w:val="AklamaMetniChar"/>
    <w:link w:val="AklamaKonusu"/>
    <w:uiPriority w:val="99"/>
    <w:semiHidden/>
    <w:rsid w:val="00A85590"/>
    <w:rPr>
      <w:b/>
      <w:bCs/>
      <w:sz w:val="20"/>
      <w:szCs w:val="20"/>
    </w:rPr>
  </w:style>
  <w:style w:type="paragraph" w:styleId="BalonMetni">
    <w:name w:val="Balloon Text"/>
    <w:basedOn w:val="Normal"/>
    <w:link w:val="BalonMetniChar"/>
    <w:uiPriority w:val="99"/>
    <w:semiHidden/>
    <w:unhideWhenUsed/>
    <w:rsid w:val="00A8559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85590"/>
    <w:rPr>
      <w:rFonts w:ascii="Segoe UI" w:hAnsi="Segoe UI" w:cs="Segoe UI"/>
      <w:sz w:val="18"/>
      <w:szCs w:val="18"/>
    </w:rPr>
  </w:style>
  <w:style w:type="paragraph" w:styleId="stBilgi">
    <w:name w:val="header"/>
    <w:basedOn w:val="Normal"/>
    <w:link w:val="stBilgiChar"/>
    <w:uiPriority w:val="99"/>
    <w:unhideWhenUsed/>
    <w:rsid w:val="00D329D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329DA"/>
  </w:style>
  <w:style w:type="paragraph" w:styleId="AltBilgi">
    <w:name w:val="footer"/>
    <w:basedOn w:val="Normal"/>
    <w:link w:val="AltBilgiChar"/>
    <w:uiPriority w:val="99"/>
    <w:unhideWhenUsed/>
    <w:rsid w:val="00D329D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32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821</Words>
  <Characters>4684</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ahmet gelişgen</cp:lastModifiedBy>
  <cp:revision>21</cp:revision>
  <dcterms:created xsi:type="dcterms:W3CDTF">2017-07-30T19:43:00Z</dcterms:created>
  <dcterms:modified xsi:type="dcterms:W3CDTF">2017-10-23T04:09:00Z</dcterms:modified>
</cp:coreProperties>
</file>